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Light1"/>
        <w:tblpPr w:leftFromText="180" w:rightFromText="180" w:vertAnchor="text" w:horzAnchor="margin" w:tblpY="-11"/>
        <w:tblOverlap w:val="never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1701"/>
        <w:gridCol w:w="4541"/>
      </w:tblGrid>
      <w:tr w:rsidR="00F871A1" w:rsidRPr="00EF0CB9" w:rsidTr="00F871A1">
        <w:trPr>
          <w:trHeight w:val="147"/>
        </w:trPr>
        <w:tc>
          <w:tcPr>
            <w:tcW w:w="4248" w:type="dxa"/>
          </w:tcPr>
          <w:p w:rsidR="00F871A1" w:rsidRPr="000E487D" w:rsidRDefault="00F871A1" w:rsidP="003A33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F871A1" w:rsidRPr="00F84972" w:rsidRDefault="00F871A1" w:rsidP="003A33F7">
            <w:pPr>
              <w:spacing w:after="0" w:line="240" w:lineRule="auto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4541" w:type="dxa"/>
          </w:tcPr>
          <w:p w:rsidR="00F871A1" w:rsidRPr="00F871A1" w:rsidRDefault="00F871A1" w:rsidP="003A33F7">
            <w:pPr>
              <w:spacing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A04C2F" w:rsidRDefault="00A04C2F" w:rsidP="00FE69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ro-RO"/>
        </w:rPr>
      </w:pPr>
      <w:r w:rsidRPr="00A04C2F">
        <w:rPr>
          <w:rFonts w:ascii="Times New Roman" w:hAnsi="Times New Roman"/>
          <w:b/>
          <w:bCs/>
          <w:color w:val="000000"/>
          <w:sz w:val="28"/>
          <w:szCs w:val="28"/>
          <w:lang w:val="ro-RO"/>
        </w:rPr>
        <w:t>I</w:t>
      </w:r>
      <w:r w:rsidRPr="00A04C2F">
        <w:rPr>
          <w:rFonts w:ascii="Times New Roman" w:hAnsi="Times New Roman"/>
          <w:b/>
          <w:color w:val="000000"/>
          <w:sz w:val="28"/>
          <w:szCs w:val="28"/>
          <w:lang w:val="ro-RO"/>
        </w:rPr>
        <w:t>nformația</w:t>
      </w:r>
    </w:p>
    <w:p w:rsidR="00A04C2F" w:rsidRDefault="00A04C2F" w:rsidP="00FE69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ro-RO"/>
        </w:rPr>
      </w:pPr>
      <w:r w:rsidRPr="00A04C2F">
        <w:rPr>
          <w:rFonts w:ascii="Times New Roman" w:hAnsi="Times New Roman"/>
          <w:b/>
          <w:color w:val="000000"/>
          <w:sz w:val="28"/>
          <w:szCs w:val="28"/>
          <w:lang w:val="ro-RO"/>
        </w:rPr>
        <w:t>privind determinarea necesității efectuării evaluării strategice de mediu</w:t>
      </w:r>
    </w:p>
    <w:p w:rsidR="00A04C2F" w:rsidRDefault="00A04C2F" w:rsidP="00FE69A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A04C2F"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(evaluarea prealabilă) a </w:t>
      </w:r>
      <w:r w:rsidRPr="00A04C2F">
        <w:rPr>
          <w:rFonts w:ascii="Times New Roman" w:hAnsi="Times New Roman"/>
          <w:b/>
          <w:bCs/>
          <w:sz w:val="28"/>
          <w:szCs w:val="28"/>
          <w:lang w:val="ro-RO"/>
        </w:rPr>
        <w:t>Planului de acţiuni pentru implementarea în anii</w:t>
      </w:r>
    </w:p>
    <w:p w:rsidR="00A04C2F" w:rsidRDefault="00A04C2F" w:rsidP="00FE69A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4541B3">
        <w:rPr>
          <w:rFonts w:ascii="Times New Roman" w:hAnsi="Times New Roman"/>
          <w:b/>
          <w:bCs/>
          <w:sz w:val="28"/>
          <w:szCs w:val="28"/>
          <w:lang w:val="ro-RO"/>
        </w:rPr>
        <w:t>2021-20</w:t>
      </w:r>
      <w:r w:rsidR="00CD00CB" w:rsidRPr="004541B3">
        <w:rPr>
          <w:rFonts w:ascii="Times New Roman" w:hAnsi="Times New Roman"/>
          <w:b/>
          <w:bCs/>
          <w:sz w:val="28"/>
          <w:szCs w:val="28"/>
          <w:lang w:val="ro-RO"/>
        </w:rPr>
        <w:t>30</w:t>
      </w:r>
      <w:r w:rsidRPr="00A04C2F">
        <w:rPr>
          <w:rFonts w:ascii="Times New Roman" w:hAnsi="Times New Roman"/>
          <w:b/>
          <w:bCs/>
          <w:sz w:val="28"/>
          <w:szCs w:val="28"/>
          <w:lang w:val="ro-RO"/>
        </w:rPr>
        <w:t xml:space="preserve"> a </w:t>
      </w:r>
      <w:r w:rsidRPr="00A04C2F">
        <w:rPr>
          <w:rFonts w:ascii="Times New Roman" w:hAnsi="Times New Roman"/>
          <w:b/>
          <w:bCs/>
          <w:iCs/>
          <w:color w:val="000000"/>
          <w:sz w:val="28"/>
          <w:szCs w:val="28"/>
          <w:lang w:val="ro-RO" w:eastAsia="ro-RO"/>
        </w:rPr>
        <w:t xml:space="preserve">Programului </w:t>
      </w:r>
      <w:r w:rsidRPr="00A04C2F">
        <w:rPr>
          <w:rFonts w:ascii="Times New Roman" w:hAnsi="Times New Roman"/>
          <w:b/>
          <w:bCs/>
          <w:sz w:val="28"/>
          <w:szCs w:val="28"/>
          <w:lang w:val="ro-RO"/>
        </w:rPr>
        <w:t>de suprimare eşalonată</w:t>
      </w:r>
    </w:p>
    <w:p w:rsidR="00EC3D64" w:rsidRDefault="00A04C2F" w:rsidP="00FE69A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A04C2F">
        <w:rPr>
          <w:rFonts w:ascii="Times New Roman" w:hAnsi="Times New Roman"/>
          <w:b/>
          <w:bCs/>
          <w:sz w:val="28"/>
          <w:szCs w:val="28"/>
          <w:lang w:val="ro-RO"/>
        </w:rPr>
        <w:t xml:space="preserve">a </w:t>
      </w:r>
      <w:proofErr w:type="spellStart"/>
      <w:r w:rsidRPr="00A04C2F">
        <w:rPr>
          <w:rFonts w:ascii="Times New Roman" w:hAnsi="Times New Roman"/>
          <w:b/>
          <w:bCs/>
          <w:sz w:val="28"/>
          <w:szCs w:val="28"/>
          <w:lang w:val="ro-RO"/>
        </w:rPr>
        <w:t>hidroclorofluorocarburilor</w:t>
      </w:r>
      <w:proofErr w:type="spellEnd"/>
      <w:r w:rsidRPr="00A04C2F">
        <w:rPr>
          <w:rFonts w:ascii="Times New Roman" w:hAnsi="Times New Roman"/>
          <w:b/>
          <w:bCs/>
          <w:sz w:val="28"/>
          <w:szCs w:val="28"/>
          <w:lang w:val="ro-RO"/>
        </w:rPr>
        <w:t xml:space="preserve"> halogenate pentru anii 2016-2040</w:t>
      </w:r>
    </w:p>
    <w:p w:rsidR="00A04C2F" w:rsidRPr="00A04C2F" w:rsidRDefault="00A04C2F" w:rsidP="00FE69AE">
      <w:pPr>
        <w:spacing w:after="120"/>
        <w:jc w:val="both"/>
        <w:rPr>
          <w:rFonts w:ascii="Times New Roman" w:hAnsi="Times New Roman"/>
          <w:b/>
          <w:sz w:val="28"/>
          <w:szCs w:val="28"/>
          <w:lang w:val="ro-RO"/>
        </w:rPr>
      </w:pPr>
    </w:p>
    <w:p w:rsidR="007B406E" w:rsidRPr="000E487D" w:rsidRDefault="007B406E" w:rsidP="00FE69AE">
      <w:pPr>
        <w:spacing w:after="120"/>
        <w:ind w:left="426"/>
        <w:rPr>
          <w:rFonts w:ascii="Times New Roman" w:hAnsi="Times New Roman"/>
          <w:b/>
          <w:i/>
          <w:sz w:val="28"/>
          <w:szCs w:val="28"/>
          <w:lang w:val="ro-RO"/>
        </w:rPr>
      </w:pPr>
      <w:r w:rsidRPr="000E487D">
        <w:rPr>
          <w:rFonts w:ascii="Times New Roman" w:hAnsi="Times New Roman"/>
          <w:b/>
          <w:bCs/>
          <w:i/>
          <w:sz w:val="28"/>
          <w:szCs w:val="28"/>
          <w:lang w:val="ro-RO" w:eastAsia="uk-UA"/>
        </w:rPr>
        <w:t>1) informații despre inițiator</w:t>
      </w:r>
    </w:p>
    <w:p w:rsidR="007B406E" w:rsidRPr="000E487D" w:rsidRDefault="007B406E" w:rsidP="00FE69AE">
      <w:pPr>
        <w:spacing w:after="120"/>
        <w:rPr>
          <w:rFonts w:ascii="Times New Roman" w:hAnsi="Times New Roman"/>
          <w:i/>
          <w:sz w:val="28"/>
          <w:szCs w:val="28"/>
          <w:u w:val="single"/>
          <w:lang w:val="ro-RO"/>
        </w:rPr>
      </w:pPr>
      <w:r w:rsidRPr="000E487D">
        <w:rPr>
          <w:rFonts w:ascii="Times New Roman" w:hAnsi="Times New Roman"/>
          <w:bCs/>
          <w:i/>
          <w:sz w:val="28"/>
          <w:szCs w:val="28"/>
          <w:u w:val="single"/>
          <w:lang w:val="ro-RO" w:eastAsia="uk-UA"/>
        </w:rPr>
        <w:t>a) denumirea şi adresa instituției</w:t>
      </w:r>
    </w:p>
    <w:p w:rsidR="00A04C2F" w:rsidRPr="00A04C2F" w:rsidRDefault="00A04C2F" w:rsidP="00FE69AE">
      <w:pPr>
        <w:spacing w:after="120"/>
        <w:jc w:val="both"/>
        <w:rPr>
          <w:rFonts w:ascii="Times New Roman" w:eastAsia="Calibri" w:hAnsi="Times New Roman"/>
          <w:b/>
          <w:color w:val="000000"/>
          <w:sz w:val="28"/>
          <w:szCs w:val="28"/>
          <w:lang w:val="ro-RO" w:eastAsia="ro-RO"/>
        </w:rPr>
      </w:pPr>
      <w:r w:rsidRPr="00A04C2F">
        <w:rPr>
          <w:rFonts w:ascii="Times New Roman" w:eastAsia="Calibri" w:hAnsi="Times New Roman"/>
          <w:b/>
          <w:color w:val="000000"/>
          <w:sz w:val="28"/>
          <w:szCs w:val="28"/>
          <w:lang w:val="ro-RO" w:eastAsia="ro-RO"/>
        </w:rPr>
        <w:t>Ministerul Agriculturii, Dezvoltării Regionale și Mediului</w:t>
      </w:r>
    </w:p>
    <w:p w:rsidR="00A04C2F" w:rsidRPr="00A04C2F" w:rsidRDefault="00A04C2F" w:rsidP="00FE69AE">
      <w:pPr>
        <w:spacing w:after="120"/>
        <w:contextualSpacing/>
        <w:jc w:val="both"/>
        <w:rPr>
          <w:rFonts w:ascii="Times New Roman" w:eastAsia="Calibri" w:hAnsi="Times New Roman"/>
          <w:color w:val="000000"/>
          <w:sz w:val="28"/>
          <w:szCs w:val="28"/>
          <w:lang w:val="ro-RO" w:eastAsia="ro-RO"/>
        </w:rPr>
      </w:pPr>
      <w:r w:rsidRPr="00A04C2F">
        <w:rPr>
          <w:rFonts w:ascii="Times New Roman" w:eastAsia="Calibri" w:hAnsi="Times New Roman"/>
          <w:color w:val="000000"/>
          <w:sz w:val="28"/>
          <w:szCs w:val="28"/>
          <w:lang w:val="ro-RO" w:eastAsia="ro-RO"/>
        </w:rPr>
        <w:t xml:space="preserve">MD-2005, mun. Chișinău, str. Constantin Tănase 9, tel: 022 204 579, fax: 022 220 748, </w:t>
      </w:r>
    </w:p>
    <w:p w:rsidR="00A04C2F" w:rsidRPr="00A04C2F" w:rsidRDefault="00A04C2F" w:rsidP="00FE69AE">
      <w:pPr>
        <w:spacing w:after="120"/>
        <w:contextualSpacing/>
        <w:jc w:val="both"/>
        <w:rPr>
          <w:rFonts w:ascii="Times New Roman" w:eastAsia="Calibri" w:hAnsi="Times New Roman"/>
          <w:color w:val="000000"/>
          <w:sz w:val="28"/>
          <w:szCs w:val="28"/>
          <w:lang w:val="ro-RO" w:eastAsia="ro-RO"/>
        </w:rPr>
      </w:pPr>
      <w:r w:rsidRPr="00A04C2F">
        <w:rPr>
          <w:rFonts w:ascii="Times New Roman" w:eastAsia="Calibri" w:hAnsi="Times New Roman"/>
          <w:color w:val="000000"/>
          <w:sz w:val="28"/>
          <w:szCs w:val="28"/>
          <w:lang w:val="ro-RO" w:eastAsia="ro-RO"/>
        </w:rPr>
        <w:t xml:space="preserve">e-mail: </w:t>
      </w:r>
      <w:hyperlink r:id="rId6" w:history="1">
        <w:r w:rsidRPr="00A04C2F">
          <w:rPr>
            <w:rStyle w:val="Hyperlink"/>
            <w:rFonts w:ascii="Times New Roman" w:eastAsia="Calibri" w:hAnsi="Times New Roman"/>
            <w:color w:val="0563C1"/>
            <w:sz w:val="28"/>
            <w:szCs w:val="28"/>
            <w:lang w:val="ro-RO" w:eastAsia="ro-RO"/>
          </w:rPr>
          <w:t>cancelaria@madrm.gov.md</w:t>
        </w:r>
      </w:hyperlink>
      <w:r w:rsidRPr="00A04C2F">
        <w:rPr>
          <w:rFonts w:ascii="Times New Roman" w:eastAsia="Calibri" w:hAnsi="Times New Roman"/>
          <w:color w:val="000000"/>
          <w:sz w:val="28"/>
          <w:szCs w:val="28"/>
          <w:lang w:val="ro-RO" w:eastAsia="ro-RO"/>
        </w:rPr>
        <w:t>.</w:t>
      </w:r>
    </w:p>
    <w:p w:rsidR="007B406E" w:rsidRPr="000E487D" w:rsidRDefault="00A04C2F" w:rsidP="00FE69AE">
      <w:pPr>
        <w:pStyle w:val="Listparagraf"/>
        <w:numPr>
          <w:ilvl w:val="0"/>
          <w:numId w:val="1"/>
        </w:numPr>
        <w:spacing w:after="120" w:line="276" w:lineRule="auto"/>
        <w:ind w:left="0" w:firstLine="0"/>
        <w:jc w:val="both"/>
        <w:rPr>
          <w:rFonts w:ascii="Times New Roman" w:hAnsi="Times New Roman"/>
          <w:bCs/>
          <w:i/>
          <w:sz w:val="28"/>
          <w:szCs w:val="28"/>
          <w:lang w:eastAsia="uk-UA"/>
        </w:rPr>
      </w:pPr>
      <w:r w:rsidRPr="000E487D">
        <w:rPr>
          <w:rFonts w:ascii="Times New Roman" w:hAnsi="Times New Roman"/>
          <w:bCs/>
          <w:i/>
          <w:sz w:val="28"/>
          <w:szCs w:val="28"/>
          <w:u w:val="single"/>
          <w:lang w:eastAsia="uk-UA"/>
        </w:rPr>
        <w:t xml:space="preserve"> </w:t>
      </w:r>
      <w:r w:rsidR="007B406E" w:rsidRPr="000E487D">
        <w:rPr>
          <w:rFonts w:ascii="Times New Roman" w:hAnsi="Times New Roman"/>
          <w:bCs/>
          <w:i/>
          <w:sz w:val="28"/>
          <w:szCs w:val="28"/>
          <w:u w:val="single"/>
          <w:lang w:eastAsia="uk-UA"/>
        </w:rPr>
        <w:t>numele, prenumele, adresa şi datele de contact ale reprezentantului autorizat de inițiat</w:t>
      </w:r>
      <w:r w:rsidR="000E487D">
        <w:rPr>
          <w:rFonts w:ascii="Times New Roman" w:hAnsi="Times New Roman"/>
          <w:bCs/>
          <w:i/>
          <w:sz w:val="28"/>
          <w:szCs w:val="28"/>
          <w:u w:val="single"/>
          <w:lang w:eastAsia="uk-UA"/>
        </w:rPr>
        <w:t>or</w:t>
      </w:r>
    </w:p>
    <w:p w:rsidR="000E487D" w:rsidRPr="000E487D" w:rsidRDefault="000E487D" w:rsidP="00FE69AE">
      <w:pPr>
        <w:spacing w:after="120"/>
        <w:jc w:val="both"/>
        <w:rPr>
          <w:rFonts w:ascii="Times New Roman" w:eastAsia="Calibri" w:hAnsi="Times New Roman"/>
          <w:bCs/>
          <w:sz w:val="28"/>
          <w:szCs w:val="28"/>
          <w:lang w:val="ro-RO" w:eastAsia="uk-UA"/>
        </w:rPr>
      </w:pPr>
      <w:r w:rsidRPr="000E487D">
        <w:rPr>
          <w:rFonts w:ascii="Times New Roman" w:eastAsia="Calibri" w:hAnsi="Times New Roman"/>
          <w:sz w:val="28"/>
          <w:szCs w:val="28"/>
          <w:lang w:val="ro-RO"/>
        </w:rPr>
        <w:t>Maia Guțu, consultant superior al Secției politici de aer și schimbări climatice</w:t>
      </w:r>
    </w:p>
    <w:p w:rsidR="000E487D" w:rsidRDefault="000E487D" w:rsidP="00FE69AE">
      <w:pPr>
        <w:spacing w:after="120"/>
        <w:jc w:val="both"/>
        <w:rPr>
          <w:rFonts w:ascii="Times New Roman" w:eastAsia="Calibri" w:hAnsi="Times New Roman"/>
          <w:sz w:val="28"/>
          <w:szCs w:val="28"/>
        </w:rPr>
      </w:pPr>
      <w:r w:rsidRPr="000E487D">
        <w:rPr>
          <w:rFonts w:ascii="Times New Roman" w:eastAsia="Calibri" w:hAnsi="Times New Roman"/>
          <w:sz w:val="28"/>
          <w:szCs w:val="28"/>
        </w:rPr>
        <w:t xml:space="preserve">Date de contact: e-mail: </w:t>
      </w:r>
      <w:hyperlink r:id="rId7" w:history="1">
        <w:r w:rsidRPr="009F1807">
          <w:rPr>
            <w:rStyle w:val="Hyperlink"/>
            <w:rFonts w:ascii="Times New Roman" w:eastAsia="Calibri" w:hAnsi="Times New Roman"/>
            <w:sz w:val="28"/>
            <w:szCs w:val="28"/>
          </w:rPr>
          <w:t>maia.gutu@madrm.gov.md</w:t>
        </w:r>
      </w:hyperlink>
      <w:r w:rsidRPr="000E487D">
        <w:rPr>
          <w:rFonts w:ascii="Times New Roman" w:eastAsia="Calibri" w:hAnsi="Times New Roman"/>
          <w:sz w:val="28"/>
          <w:szCs w:val="28"/>
        </w:rPr>
        <w:t xml:space="preserve">; </w:t>
      </w:r>
      <w:proofErr w:type="spellStart"/>
      <w:r w:rsidRPr="000E487D">
        <w:rPr>
          <w:rFonts w:ascii="Times New Roman" w:eastAsia="Calibri" w:hAnsi="Times New Roman"/>
          <w:sz w:val="28"/>
          <w:szCs w:val="28"/>
        </w:rPr>
        <w:t>tel</w:t>
      </w:r>
      <w:proofErr w:type="spellEnd"/>
      <w:r w:rsidRPr="000E487D">
        <w:rPr>
          <w:rFonts w:ascii="Times New Roman" w:eastAsia="Calibri" w:hAnsi="Times New Roman"/>
          <w:sz w:val="28"/>
          <w:szCs w:val="28"/>
        </w:rPr>
        <w:t>: 022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0E487D">
        <w:rPr>
          <w:rFonts w:ascii="Times New Roman" w:eastAsia="Calibri" w:hAnsi="Times New Roman"/>
          <w:sz w:val="28"/>
          <w:szCs w:val="28"/>
        </w:rPr>
        <w:t>204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0E487D">
        <w:rPr>
          <w:rFonts w:ascii="Times New Roman" w:eastAsia="Calibri" w:hAnsi="Times New Roman"/>
          <w:sz w:val="28"/>
          <w:szCs w:val="28"/>
        </w:rPr>
        <w:t>58</w:t>
      </w:r>
      <w:r>
        <w:rPr>
          <w:rFonts w:ascii="Times New Roman" w:eastAsia="Calibri" w:hAnsi="Times New Roman"/>
          <w:sz w:val="28"/>
          <w:szCs w:val="28"/>
        </w:rPr>
        <w:t>0</w:t>
      </w:r>
      <w:r w:rsidRPr="000E487D">
        <w:rPr>
          <w:rFonts w:ascii="Times New Roman" w:eastAsia="Calibri" w:hAnsi="Times New Roman"/>
          <w:sz w:val="28"/>
          <w:szCs w:val="28"/>
        </w:rPr>
        <w:t>.</w:t>
      </w:r>
    </w:p>
    <w:p w:rsidR="000E487D" w:rsidRPr="000E487D" w:rsidRDefault="000E487D" w:rsidP="00FE69AE">
      <w:pPr>
        <w:spacing w:after="120"/>
        <w:ind w:left="360"/>
        <w:rPr>
          <w:rFonts w:ascii="Times New Roman" w:eastAsia="Calibri" w:hAnsi="Times New Roman"/>
          <w:b/>
          <w:sz w:val="28"/>
          <w:szCs w:val="28"/>
          <w:lang w:val="ro-RO"/>
        </w:rPr>
      </w:pPr>
      <w:r w:rsidRPr="000E487D">
        <w:rPr>
          <w:rFonts w:ascii="Times New Roman" w:eastAsia="Calibri" w:hAnsi="Times New Roman"/>
          <w:b/>
          <w:bCs/>
          <w:i/>
          <w:sz w:val="28"/>
          <w:szCs w:val="28"/>
          <w:lang w:val="ro-RO" w:eastAsia="uk-UA"/>
        </w:rPr>
        <w:t>2) informaţii privind planul:</w:t>
      </w:r>
    </w:p>
    <w:p w:rsidR="000E487D" w:rsidRPr="000E487D" w:rsidRDefault="000E487D" w:rsidP="00FE69AE">
      <w:pPr>
        <w:spacing w:after="120"/>
        <w:ind w:left="23" w:right="23"/>
        <w:jc w:val="both"/>
        <w:rPr>
          <w:rFonts w:ascii="Times New Roman" w:eastAsia="Calibri" w:hAnsi="Times New Roman"/>
          <w:bCs/>
          <w:i/>
          <w:sz w:val="28"/>
          <w:szCs w:val="28"/>
          <w:u w:val="single"/>
          <w:lang w:val="ro-RO" w:eastAsia="uk-UA"/>
        </w:rPr>
      </w:pPr>
      <w:r w:rsidRPr="000E487D">
        <w:rPr>
          <w:rFonts w:ascii="Times New Roman" w:eastAsia="Calibri" w:hAnsi="Times New Roman"/>
          <w:bCs/>
          <w:i/>
          <w:sz w:val="28"/>
          <w:szCs w:val="28"/>
          <w:u w:val="single"/>
          <w:lang w:val="ro-RO" w:eastAsia="uk-UA"/>
        </w:rPr>
        <w:t xml:space="preserve">a) denumirea planului </w:t>
      </w:r>
    </w:p>
    <w:p w:rsidR="000E487D" w:rsidRDefault="000E487D" w:rsidP="00FE69AE">
      <w:pPr>
        <w:spacing w:after="120"/>
        <w:jc w:val="both"/>
        <w:rPr>
          <w:rFonts w:ascii="Times New Roman" w:hAnsi="Times New Roman"/>
          <w:b/>
          <w:bCs/>
          <w:sz w:val="28"/>
          <w:szCs w:val="28"/>
          <w:lang w:val="ro-RO"/>
        </w:rPr>
      </w:pPr>
      <w:r w:rsidRPr="000E487D">
        <w:rPr>
          <w:rFonts w:ascii="Times New Roman" w:eastAsia="Calibri" w:hAnsi="Times New Roman"/>
          <w:b/>
          <w:bCs/>
          <w:sz w:val="28"/>
          <w:szCs w:val="28"/>
          <w:lang w:val="ro-RO" w:eastAsia="uk-UA"/>
        </w:rPr>
        <w:t>Planul</w:t>
      </w:r>
      <w:r>
        <w:rPr>
          <w:rFonts w:ascii="Times New Roman" w:eastAsia="Calibri" w:hAnsi="Times New Roman"/>
          <w:b/>
          <w:bCs/>
          <w:sz w:val="28"/>
          <w:szCs w:val="28"/>
          <w:lang w:val="ro-RO" w:eastAsia="uk-UA"/>
        </w:rPr>
        <w:t xml:space="preserve"> </w:t>
      </w:r>
      <w:r w:rsidRPr="00A04C2F">
        <w:rPr>
          <w:rFonts w:ascii="Times New Roman" w:hAnsi="Times New Roman"/>
          <w:b/>
          <w:bCs/>
          <w:sz w:val="28"/>
          <w:szCs w:val="28"/>
          <w:lang w:val="ro-RO"/>
        </w:rPr>
        <w:t>de acţiuni pentru implementarea în anii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 xml:space="preserve"> </w:t>
      </w:r>
      <w:r w:rsidR="004541B3" w:rsidRPr="004541B3">
        <w:rPr>
          <w:rFonts w:ascii="Times New Roman" w:hAnsi="Times New Roman"/>
          <w:b/>
          <w:bCs/>
          <w:sz w:val="28"/>
          <w:szCs w:val="28"/>
          <w:lang w:val="ro-RO"/>
        </w:rPr>
        <w:t>2021-2030</w:t>
      </w:r>
      <w:r w:rsidR="004541B3">
        <w:rPr>
          <w:rFonts w:ascii="Times New Roman" w:hAnsi="Times New Roman"/>
          <w:bCs/>
          <w:i/>
          <w:sz w:val="28"/>
          <w:szCs w:val="28"/>
          <w:lang w:val="ro-RO"/>
        </w:rPr>
        <w:t xml:space="preserve"> </w:t>
      </w:r>
      <w:r w:rsidRPr="00A04C2F">
        <w:rPr>
          <w:rFonts w:ascii="Times New Roman" w:hAnsi="Times New Roman"/>
          <w:b/>
          <w:bCs/>
          <w:sz w:val="28"/>
          <w:szCs w:val="28"/>
          <w:lang w:val="ro-RO"/>
        </w:rPr>
        <w:t xml:space="preserve">a </w:t>
      </w:r>
      <w:r w:rsidRPr="00A04C2F">
        <w:rPr>
          <w:rFonts w:ascii="Times New Roman" w:hAnsi="Times New Roman"/>
          <w:b/>
          <w:bCs/>
          <w:iCs/>
          <w:color w:val="000000"/>
          <w:sz w:val="28"/>
          <w:szCs w:val="28"/>
          <w:lang w:val="ro-RO" w:eastAsia="ro-RO"/>
        </w:rPr>
        <w:t xml:space="preserve">Programului </w:t>
      </w:r>
      <w:r w:rsidRPr="00A04C2F">
        <w:rPr>
          <w:rFonts w:ascii="Times New Roman" w:hAnsi="Times New Roman"/>
          <w:b/>
          <w:bCs/>
          <w:sz w:val="28"/>
          <w:szCs w:val="28"/>
          <w:lang w:val="ro-RO"/>
        </w:rPr>
        <w:t xml:space="preserve">de suprimare </w:t>
      </w:r>
      <w:proofErr w:type="spellStart"/>
      <w:r w:rsidRPr="00A04C2F">
        <w:rPr>
          <w:rFonts w:ascii="Times New Roman" w:hAnsi="Times New Roman"/>
          <w:b/>
          <w:bCs/>
          <w:sz w:val="28"/>
          <w:szCs w:val="28"/>
          <w:lang w:val="ro-RO"/>
        </w:rPr>
        <w:t>eşalonată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ro-RO"/>
        </w:rPr>
        <w:t xml:space="preserve"> </w:t>
      </w:r>
      <w:r w:rsidRPr="00A04C2F">
        <w:rPr>
          <w:rFonts w:ascii="Times New Roman" w:hAnsi="Times New Roman"/>
          <w:b/>
          <w:bCs/>
          <w:sz w:val="28"/>
          <w:szCs w:val="28"/>
          <w:lang w:val="ro-RO"/>
        </w:rPr>
        <w:t xml:space="preserve">a </w:t>
      </w:r>
      <w:proofErr w:type="spellStart"/>
      <w:r w:rsidRPr="00A04C2F">
        <w:rPr>
          <w:rFonts w:ascii="Times New Roman" w:hAnsi="Times New Roman"/>
          <w:b/>
          <w:bCs/>
          <w:sz w:val="28"/>
          <w:szCs w:val="28"/>
          <w:lang w:val="ro-RO"/>
        </w:rPr>
        <w:t>hidroclorofluorocarburilor</w:t>
      </w:r>
      <w:proofErr w:type="spellEnd"/>
      <w:r w:rsidRPr="00A04C2F">
        <w:rPr>
          <w:rFonts w:ascii="Times New Roman" w:hAnsi="Times New Roman"/>
          <w:b/>
          <w:bCs/>
          <w:sz w:val="28"/>
          <w:szCs w:val="28"/>
          <w:lang w:val="ro-RO"/>
        </w:rPr>
        <w:t xml:space="preserve"> halogenate pentru anii 2016-2040</w:t>
      </w:r>
    </w:p>
    <w:p w:rsidR="000E487D" w:rsidRPr="000E487D" w:rsidRDefault="000E487D" w:rsidP="00FE69AE">
      <w:pPr>
        <w:spacing w:after="120"/>
        <w:ind w:right="23"/>
        <w:jc w:val="both"/>
        <w:rPr>
          <w:rFonts w:ascii="Times New Roman" w:eastAsia="Calibri" w:hAnsi="Times New Roman"/>
          <w:bCs/>
          <w:i/>
          <w:sz w:val="28"/>
          <w:szCs w:val="28"/>
          <w:u w:val="single"/>
          <w:lang w:val="ro-RO" w:eastAsia="uk-UA"/>
        </w:rPr>
      </w:pPr>
      <w:r w:rsidRPr="000E487D">
        <w:rPr>
          <w:rFonts w:ascii="Times New Roman" w:eastAsia="Calibri" w:hAnsi="Times New Roman"/>
          <w:bCs/>
          <w:i/>
          <w:sz w:val="28"/>
          <w:szCs w:val="28"/>
          <w:u w:val="single"/>
          <w:lang w:val="ro-RO" w:eastAsia="uk-UA"/>
        </w:rPr>
        <w:t xml:space="preserve">b) fundamentarea necesităţii de elaborare a planului </w:t>
      </w:r>
    </w:p>
    <w:p w:rsidR="00D74011" w:rsidRDefault="000E487D" w:rsidP="00D74011">
      <w:pPr>
        <w:pStyle w:val="NormalWeb"/>
        <w:spacing w:line="276" w:lineRule="auto"/>
        <w:ind w:right="-83" w:firstLine="720"/>
        <w:jc w:val="both"/>
        <w:rPr>
          <w:sz w:val="28"/>
          <w:szCs w:val="28"/>
          <w:lang w:val="ro-MD"/>
        </w:rPr>
      </w:pPr>
      <w:r w:rsidRPr="000E487D">
        <w:rPr>
          <w:sz w:val="28"/>
          <w:szCs w:val="28"/>
          <w:lang w:val="ro-MD"/>
        </w:rPr>
        <w:t xml:space="preserve">Prin aderarea la Convenția pentru protecția stratului de ozon și la Protocolul referitor la substanțele care distrug stratul de ozon, Republica Moldova și-a luat angajamentul de a realiza activități de reglementare a utilizării substanțelor care distrug stratul de ozon și scoaterea treptată din uz a acestor substanţe, care pot </w:t>
      </w:r>
      <w:r w:rsidR="00FE69AE">
        <w:rPr>
          <w:sz w:val="28"/>
          <w:szCs w:val="28"/>
          <w:lang w:val="ro-MD"/>
        </w:rPr>
        <w:t>afecta</w:t>
      </w:r>
      <w:r w:rsidRPr="000E487D">
        <w:rPr>
          <w:sz w:val="28"/>
          <w:szCs w:val="28"/>
          <w:lang w:val="ro-MD"/>
        </w:rPr>
        <w:t xml:space="preserve"> negativ mediul ambiant şi, în consecinţă, sănătatea populaţiei. În scopul implementării </w:t>
      </w:r>
      <w:r w:rsidR="00D74011">
        <w:rPr>
          <w:sz w:val="28"/>
          <w:szCs w:val="28"/>
          <w:lang w:val="ro-MD"/>
        </w:rPr>
        <w:t xml:space="preserve">eficiente a </w:t>
      </w:r>
      <w:r w:rsidRPr="000E487D">
        <w:rPr>
          <w:sz w:val="28"/>
          <w:szCs w:val="28"/>
          <w:lang w:val="ro-MD"/>
        </w:rPr>
        <w:t xml:space="preserve">prevederilor tratatelor internaționale menționate, a fost elaborat și aprobat </w:t>
      </w:r>
      <w:r w:rsidRPr="000E487D">
        <w:rPr>
          <w:i/>
          <w:sz w:val="28"/>
          <w:szCs w:val="28"/>
          <w:lang w:val="ro-MD"/>
        </w:rPr>
        <w:t>Programul</w:t>
      </w:r>
      <w:r w:rsidRPr="000E487D">
        <w:rPr>
          <w:sz w:val="28"/>
          <w:szCs w:val="28"/>
          <w:lang w:val="ro-MD"/>
        </w:rPr>
        <w:t xml:space="preserve"> </w:t>
      </w:r>
      <w:r w:rsidRPr="000E487D">
        <w:rPr>
          <w:bCs/>
          <w:i/>
          <w:sz w:val="28"/>
          <w:szCs w:val="28"/>
          <w:lang w:val="ro-RO"/>
        </w:rPr>
        <w:t xml:space="preserve">de suprimare </w:t>
      </w:r>
      <w:proofErr w:type="spellStart"/>
      <w:r w:rsidRPr="000E487D">
        <w:rPr>
          <w:bCs/>
          <w:i/>
          <w:sz w:val="28"/>
          <w:szCs w:val="28"/>
          <w:lang w:val="ro-RO"/>
        </w:rPr>
        <w:t>eşalonată</w:t>
      </w:r>
      <w:proofErr w:type="spellEnd"/>
      <w:r w:rsidRPr="000E487D">
        <w:rPr>
          <w:bCs/>
          <w:i/>
          <w:sz w:val="28"/>
          <w:szCs w:val="28"/>
          <w:lang w:val="ro-RO"/>
        </w:rPr>
        <w:t xml:space="preserve"> a </w:t>
      </w:r>
      <w:proofErr w:type="spellStart"/>
      <w:r w:rsidRPr="000E487D">
        <w:rPr>
          <w:bCs/>
          <w:i/>
          <w:sz w:val="28"/>
          <w:szCs w:val="28"/>
          <w:lang w:val="ro-RO"/>
        </w:rPr>
        <w:t>hidroclorofluorocarburilor</w:t>
      </w:r>
      <w:proofErr w:type="spellEnd"/>
      <w:r w:rsidRPr="000E487D">
        <w:rPr>
          <w:bCs/>
          <w:i/>
          <w:sz w:val="28"/>
          <w:szCs w:val="28"/>
          <w:lang w:val="ro-RO"/>
        </w:rPr>
        <w:t xml:space="preserve"> halogenate pentru anii 2016-2040, </w:t>
      </w:r>
      <w:r w:rsidRPr="000E487D">
        <w:rPr>
          <w:bCs/>
          <w:sz w:val="28"/>
          <w:szCs w:val="28"/>
          <w:lang w:val="ro-RO"/>
        </w:rPr>
        <w:t xml:space="preserve">aprobat prin </w:t>
      </w:r>
      <w:proofErr w:type="spellStart"/>
      <w:r w:rsidRPr="000E487D">
        <w:rPr>
          <w:bCs/>
          <w:sz w:val="28"/>
          <w:szCs w:val="28"/>
          <w:lang w:val="ro-RO"/>
        </w:rPr>
        <w:t>Hotărîrea</w:t>
      </w:r>
      <w:proofErr w:type="spellEnd"/>
      <w:r w:rsidRPr="000E487D">
        <w:rPr>
          <w:bCs/>
          <w:sz w:val="28"/>
          <w:szCs w:val="28"/>
          <w:lang w:val="ro-RO"/>
        </w:rPr>
        <w:t xml:space="preserve"> Guvernului </w:t>
      </w:r>
      <w:r w:rsidRPr="000E487D">
        <w:rPr>
          <w:rFonts w:eastAsia="BatangChe"/>
          <w:sz w:val="28"/>
          <w:szCs w:val="28"/>
          <w:lang w:val="ro-RO"/>
        </w:rPr>
        <w:t>nr.</w:t>
      </w:r>
      <w:r w:rsidRPr="000E487D">
        <w:rPr>
          <w:sz w:val="28"/>
          <w:szCs w:val="28"/>
          <w:lang w:val="ro-RO"/>
        </w:rPr>
        <w:t xml:space="preserve"> 856/2016. </w:t>
      </w:r>
      <w:r w:rsidRPr="00D74011">
        <w:rPr>
          <w:i/>
          <w:sz w:val="28"/>
          <w:szCs w:val="28"/>
          <w:lang w:val="ro-MD"/>
        </w:rPr>
        <w:t>Programul</w:t>
      </w:r>
      <w:r w:rsidRPr="000E487D">
        <w:rPr>
          <w:sz w:val="28"/>
          <w:szCs w:val="28"/>
          <w:lang w:val="ro-MD"/>
        </w:rPr>
        <w:t xml:space="preserve"> constituie documentul principal de planificare strategică pe termen lung privind suprimarea </w:t>
      </w:r>
      <w:proofErr w:type="spellStart"/>
      <w:r w:rsidRPr="000E487D">
        <w:rPr>
          <w:sz w:val="28"/>
          <w:szCs w:val="28"/>
          <w:lang w:val="ro-MD"/>
        </w:rPr>
        <w:t>eşalonată</w:t>
      </w:r>
      <w:proofErr w:type="spellEnd"/>
      <w:r w:rsidRPr="000E487D">
        <w:rPr>
          <w:sz w:val="28"/>
          <w:szCs w:val="28"/>
          <w:lang w:val="ro-MD"/>
        </w:rPr>
        <w:t xml:space="preserve"> a</w:t>
      </w:r>
      <w:r w:rsidRPr="000E487D">
        <w:rPr>
          <w:bCs/>
          <w:sz w:val="28"/>
          <w:szCs w:val="28"/>
          <w:lang w:val="ro-MD"/>
        </w:rPr>
        <w:t xml:space="preserve"> </w:t>
      </w:r>
      <w:proofErr w:type="spellStart"/>
      <w:r w:rsidRPr="000E487D">
        <w:rPr>
          <w:bCs/>
          <w:sz w:val="28"/>
          <w:szCs w:val="28"/>
          <w:lang w:val="ro-MD"/>
        </w:rPr>
        <w:t>hidroclorofluorocarburilor</w:t>
      </w:r>
      <w:proofErr w:type="spellEnd"/>
      <w:r w:rsidRPr="000E487D">
        <w:rPr>
          <w:bCs/>
          <w:sz w:val="28"/>
          <w:szCs w:val="28"/>
          <w:lang w:val="ro-MD"/>
        </w:rPr>
        <w:t xml:space="preserve"> (HCFC)</w:t>
      </w:r>
      <w:r w:rsidR="00B26F39">
        <w:rPr>
          <w:bCs/>
          <w:sz w:val="28"/>
          <w:szCs w:val="28"/>
          <w:lang w:val="ro-MD"/>
        </w:rPr>
        <w:t xml:space="preserve">, </w:t>
      </w:r>
      <w:r w:rsidR="00B26F39">
        <w:rPr>
          <w:sz w:val="28"/>
          <w:szCs w:val="28"/>
          <w:lang w:val="ro-MD"/>
        </w:rPr>
        <w:t>substanțe</w:t>
      </w:r>
      <w:r w:rsidR="00B26F39" w:rsidRPr="000E487D">
        <w:rPr>
          <w:sz w:val="28"/>
          <w:szCs w:val="28"/>
          <w:lang w:val="ro-MD"/>
        </w:rPr>
        <w:t xml:space="preserve"> incluse în grupa I din anexa C la Protocolul de la Montreal</w:t>
      </w:r>
      <w:r w:rsidRPr="000E487D">
        <w:rPr>
          <w:sz w:val="28"/>
          <w:szCs w:val="28"/>
          <w:lang w:val="ro-MD"/>
        </w:rPr>
        <w:t xml:space="preserve">. </w:t>
      </w:r>
    </w:p>
    <w:p w:rsidR="00D74011" w:rsidRPr="00D74011" w:rsidRDefault="00D74011" w:rsidP="00D74011">
      <w:pPr>
        <w:pStyle w:val="NormalWeb"/>
        <w:spacing w:line="276" w:lineRule="auto"/>
        <w:ind w:right="-83" w:firstLine="627"/>
        <w:jc w:val="both"/>
        <w:rPr>
          <w:sz w:val="28"/>
          <w:szCs w:val="28"/>
          <w:lang w:val="ro-RO"/>
        </w:rPr>
      </w:pPr>
      <w:r w:rsidRPr="000E487D">
        <w:rPr>
          <w:i/>
          <w:sz w:val="28"/>
          <w:szCs w:val="28"/>
          <w:lang w:val="ro-MD"/>
        </w:rPr>
        <w:lastRenderedPageBreak/>
        <w:t>Programul</w:t>
      </w:r>
      <w:r w:rsidRPr="000E487D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 xml:space="preserve">are drept scop </w:t>
      </w:r>
      <w:r w:rsidRPr="00D74011">
        <w:rPr>
          <w:sz w:val="28"/>
          <w:szCs w:val="28"/>
          <w:lang w:val="ro-RO"/>
        </w:rPr>
        <w:t>asigur</w:t>
      </w:r>
      <w:r>
        <w:rPr>
          <w:sz w:val="28"/>
          <w:szCs w:val="28"/>
          <w:lang w:val="ro-RO"/>
        </w:rPr>
        <w:t>area</w:t>
      </w:r>
      <w:r w:rsidRPr="00D74011">
        <w:rPr>
          <w:sz w:val="28"/>
          <w:szCs w:val="28"/>
          <w:lang w:val="ro-RO"/>
        </w:rPr>
        <w:t xml:space="preserve"> reducerii </w:t>
      </w:r>
      <w:proofErr w:type="spellStart"/>
      <w:r w:rsidRPr="00D74011">
        <w:rPr>
          <w:sz w:val="28"/>
          <w:szCs w:val="28"/>
          <w:lang w:val="ro-RO"/>
        </w:rPr>
        <w:t>şi</w:t>
      </w:r>
      <w:proofErr w:type="spellEnd"/>
      <w:r w:rsidRPr="00D74011">
        <w:rPr>
          <w:sz w:val="28"/>
          <w:szCs w:val="28"/>
          <w:lang w:val="ro-RO"/>
        </w:rPr>
        <w:t xml:space="preserve"> eliminării impactului </w:t>
      </w:r>
      <w:proofErr w:type="spellStart"/>
      <w:r w:rsidRPr="00D74011">
        <w:rPr>
          <w:sz w:val="28"/>
          <w:szCs w:val="28"/>
          <w:lang w:val="ro-RO"/>
        </w:rPr>
        <w:t>hidroclorofluorocarburilor</w:t>
      </w:r>
      <w:proofErr w:type="spellEnd"/>
      <w:r w:rsidRPr="00D74011">
        <w:rPr>
          <w:sz w:val="28"/>
          <w:szCs w:val="28"/>
          <w:lang w:val="ro-RO"/>
        </w:rPr>
        <w:t xml:space="preserve"> asupra stratului de ozon prin stabilirea unui sistem complex de gestionare, reglementare şi control a utilizării acestora</w:t>
      </w:r>
      <w:r>
        <w:rPr>
          <w:sz w:val="28"/>
          <w:szCs w:val="28"/>
          <w:lang w:val="ro-RO"/>
        </w:rPr>
        <w:t xml:space="preserve">. </w:t>
      </w:r>
    </w:p>
    <w:p w:rsidR="001F5282" w:rsidRPr="00C44067" w:rsidRDefault="00C44067" w:rsidP="00D74011">
      <w:pPr>
        <w:spacing w:after="0"/>
        <w:ind w:firstLine="627"/>
        <w:jc w:val="both"/>
        <w:rPr>
          <w:rFonts w:ascii="Times New Roman" w:hAnsi="Times New Roman"/>
          <w:sz w:val="28"/>
          <w:szCs w:val="28"/>
          <w:lang w:val="ro-RO"/>
        </w:rPr>
      </w:pPr>
      <w:r w:rsidRPr="00C44067">
        <w:rPr>
          <w:rFonts w:ascii="Times New Roman" w:hAnsi="Times New Roman"/>
          <w:sz w:val="28"/>
          <w:szCs w:val="28"/>
          <w:lang w:val="ro-RO"/>
        </w:rPr>
        <w:t>Republica Moldova, clasificată conform Protocolului de la Montreal în grupul 1 al țărilor în curs de dezvoltare, are următorul orar de suprimare a H</w:t>
      </w:r>
      <w:r>
        <w:rPr>
          <w:rFonts w:ascii="Times New Roman" w:hAnsi="Times New Roman"/>
          <w:sz w:val="28"/>
          <w:szCs w:val="28"/>
          <w:lang w:val="ro-RO"/>
        </w:rPr>
        <w:t>C</w:t>
      </w:r>
      <w:r w:rsidRPr="00C44067">
        <w:rPr>
          <w:rFonts w:ascii="Times New Roman" w:hAnsi="Times New Roman"/>
          <w:sz w:val="28"/>
          <w:szCs w:val="28"/>
          <w:lang w:val="ro-RO"/>
        </w:rPr>
        <w:t>FC:</w:t>
      </w:r>
      <w:r w:rsidR="001F5282" w:rsidRPr="00C44067">
        <w:rPr>
          <w:rStyle w:val="italic"/>
          <w:rFonts w:ascii="Times New Roman" w:hAnsi="Times New Roman"/>
          <w:sz w:val="28"/>
          <w:szCs w:val="28"/>
          <w:lang w:val="ro-RO"/>
        </w:rPr>
        <w:t xml:space="preserve"> </w:t>
      </w:r>
    </w:p>
    <w:p w:rsidR="001F5282" w:rsidRPr="001F5282" w:rsidRDefault="001F5282" w:rsidP="001F5282">
      <w:pPr>
        <w:pStyle w:val="BodyText21"/>
        <w:widowControl/>
        <w:tabs>
          <w:tab w:val="clear" w:pos="1"/>
        </w:tabs>
        <w:spacing w:line="276" w:lineRule="auto"/>
        <w:ind w:firstLine="720"/>
        <w:rPr>
          <w:color w:val="000000"/>
          <w:sz w:val="28"/>
          <w:szCs w:val="28"/>
          <w:lang w:val="ro-RO"/>
        </w:rPr>
      </w:pPr>
      <w:r w:rsidRPr="001F5282">
        <w:rPr>
          <w:color w:val="000000"/>
          <w:sz w:val="28"/>
          <w:szCs w:val="28"/>
          <w:lang w:val="ro-RO"/>
        </w:rPr>
        <w:t xml:space="preserve">a) îngheţul consumului şi producerii în anul 2013 la nivelul de bază calculat (media anilor 2009-2010); </w:t>
      </w:r>
    </w:p>
    <w:p w:rsidR="001F5282" w:rsidRPr="001F5282" w:rsidRDefault="001F5282" w:rsidP="001F5282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  <w:r w:rsidRPr="001F5282">
        <w:rPr>
          <w:rFonts w:ascii="Times New Roman" w:hAnsi="Times New Roman"/>
          <w:color w:val="000000"/>
          <w:sz w:val="28"/>
          <w:szCs w:val="28"/>
          <w:lang w:val="ro-RO"/>
        </w:rPr>
        <w:t xml:space="preserve">b) reducerea cu 10% din nivelul de bază către anul 2015; </w:t>
      </w:r>
    </w:p>
    <w:p w:rsidR="001F5282" w:rsidRPr="001F5282" w:rsidRDefault="001F5282" w:rsidP="001F5282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  <w:r w:rsidRPr="001F5282">
        <w:rPr>
          <w:rFonts w:ascii="Times New Roman" w:hAnsi="Times New Roman"/>
          <w:color w:val="000000"/>
          <w:sz w:val="28"/>
          <w:szCs w:val="28"/>
          <w:lang w:val="ro-RO"/>
        </w:rPr>
        <w:t>c) reducerea cu 35% din nivelul de bază către anul 2020;</w:t>
      </w:r>
    </w:p>
    <w:p w:rsidR="001F5282" w:rsidRPr="001F5282" w:rsidRDefault="001F5282" w:rsidP="001F5282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  <w:r w:rsidRPr="001F5282">
        <w:rPr>
          <w:rFonts w:ascii="Times New Roman" w:hAnsi="Times New Roman"/>
          <w:color w:val="000000"/>
          <w:sz w:val="28"/>
          <w:szCs w:val="28"/>
          <w:lang w:val="ro-RO"/>
        </w:rPr>
        <w:t>d) reducerea cu 67,5% din nivelul de bază către anul 2025;</w:t>
      </w:r>
    </w:p>
    <w:p w:rsidR="001F5282" w:rsidRPr="001F5282" w:rsidRDefault="001F5282" w:rsidP="001F5282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  <w:r w:rsidRPr="001F5282">
        <w:rPr>
          <w:rFonts w:ascii="Times New Roman" w:hAnsi="Times New Roman"/>
          <w:color w:val="000000"/>
          <w:sz w:val="28"/>
          <w:szCs w:val="28"/>
          <w:lang w:val="ro-RO"/>
        </w:rPr>
        <w:t xml:space="preserve">e) reducerea cu 97,5 % din nivelul de bază către anul 2030 şi </w:t>
      </w:r>
    </w:p>
    <w:p w:rsidR="001F5282" w:rsidRPr="001F5282" w:rsidRDefault="001F5282" w:rsidP="001F5282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  <w:r w:rsidRPr="001F5282">
        <w:rPr>
          <w:rFonts w:ascii="Times New Roman" w:hAnsi="Times New Roman"/>
          <w:color w:val="000000"/>
          <w:sz w:val="28"/>
          <w:szCs w:val="28"/>
          <w:lang w:val="ro-RO"/>
        </w:rPr>
        <w:t>f) eliminarea completă a HCFC din consum către anul 2040.</w:t>
      </w:r>
    </w:p>
    <w:p w:rsidR="001F5282" w:rsidRDefault="00C44067" w:rsidP="00FE69AE">
      <w:pPr>
        <w:spacing w:after="120"/>
        <w:ind w:firstLine="627"/>
        <w:jc w:val="both"/>
        <w:rPr>
          <w:rFonts w:ascii="Times New Roman" w:hAnsi="Times New Roman"/>
          <w:sz w:val="28"/>
          <w:szCs w:val="28"/>
          <w:lang w:val="ro-MD"/>
        </w:rPr>
      </w:pPr>
      <w:r w:rsidRPr="00C44067">
        <w:rPr>
          <w:rStyle w:val="longtext"/>
          <w:rFonts w:ascii="Times New Roman" w:hAnsi="Times New Roman"/>
          <w:sz w:val="28"/>
          <w:szCs w:val="28"/>
          <w:lang w:val="ro-MD"/>
        </w:rPr>
        <w:t>Substanţele care distrug stratul de ozon</w:t>
      </w:r>
      <w:r w:rsidRPr="00C44067">
        <w:rPr>
          <w:rFonts w:ascii="Times New Roman" w:hAnsi="Times New Roman"/>
          <w:sz w:val="28"/>
          <w:szCs w:val="28"/>
          <w:lang w:val="ro-MD"/>
        </w:rPr>
        <w:t xml:space="preserve"> reglementate de Protocolul de la Montreal se utilizează în sectorul de deservire a echipamentului frigorific şi de condiţionare a aerului. Dintre </w:t>
      </w:r>
      <w:proofErr w:type="spellStart"/>
      <w:r w:rsidRPr="00C44067">
        <w:rPr>
          <w:rFonts w:ascii="Times New Roman" w:hAnsi="Times New Roman"/>
          <w:bCs/>
          <w:sz w:val="28"/>
          <w:szCs w:val="28"/>
          <w:lang w:val="ro-MD"/>
        </w:rPr>
        <w:t>hidroclorofluorocarburile</w:t>
      </w:r>
      <w:proofErr w:type="spellEnd"/>
      <w:r w:rsidRPr="00C44067">
        <w:rPr>
          <w:rFonts w:ascii="Times New Roman" w:hAnsi="Times New Roman"/>
          <w:sz w:val="28"/>
          <w:szCs w:val="28"/>
          <w:lang w:val="ro-MD"/>
        </w:rPr>
        <w:t xml:space="preserve"> reglementate de Protocolul de la Montreal, în Republica Moldova cele mai utilizate </w:t>
      </w:r>
      <w:proofErr w:type="spellStart"/>
      <w:r w:rsidRPr="00C44067">
        <w:rPr>
          <w:rFonts w:ascii="Times New Roman" w:hAnsi="Times New Roman"/>
          <w:sz w:val="28"/>
          <w:szCs w:val="28"/>
          <w:lang w:val="ro-MD"/>
        </w:rPr>
        <w:t>sînt</w:t>
      </w:r>
      <w:proofErr w:type="spellEnd"/>
      <w:r w:rsidRPr="00C44067">
        <w:rPr>
          <w:rFonts w:ascii="Times New Roman" w:hAnsi="Times New Roman"/>
          <w:sz w:val="28"/>
          <w:szCs w:val="28"/>
          <w:lang w:val="ro-MD"/>
        </w:rPr>
        <w:t xml:space="preserve"> HCFC-22 </w:t>
      </w:r>
      <w:proofErr w:type="spellStart"/>
      <w:r w:rsidRPr="00C44067">
        <w:rPr>
          <w:rFonts w:ascii="Times New Roman" w:hAnsi="Times New Roman"/>
          <w:sz w:val="28"/>
          <w:szCs w:val="28"/>
          <w:lang w:val="ro-MD"/>
        </w:rPr>
        <w:t>şi</w:t>
      </w:r>
      <w:proofErr w:type="spellEnd"/>
      <w:r w:rsidRPr="00C44067">
        <w:rPr>
          <w:rFonts w:ascii="Times New Roman" w:hAnsi="Times New Roman"/>
          <w:sz w:val="28"/>
          <w:szCs w:val="28"/>
          <w:lang w:val="ro-MD"/>
        </w:rPr>
        <w:t xml:space="preserve"> amestecurile ce conţin această substanţă: R-402A, R-406A, R-408A şi R-409A</w:t>
      </w:r>
      <w:r>
        <w:rPr>
          <w:rFonts w:ascii="Times New Roman" w:hAnsi="Times New Roman"/>
          <w:sz w:val="28"/>
          <w:szCs w:val="28"/>
          <w:lang w:val="ro-MD"/>
        </w:rPr>
        <w:t>.</w:t>
      </w:r>
    </w:p>
    <w:p w:rsidR="00C44067" w:rsidRPr="007F0BAB" w:rsidRDefault="00C44067" w:rsidP="00FE69AE">
      <w:pPr>
        <w:spacing w:after="120"/>
        <w:ind w:firstLine="627"/>
        <w:jc w:val="both"/>
        <w:rPr>
          <w:rFonts w:ascii="Times New Roman" w:hAnsi="Times New Roman"/>
          <w:sz w:val="28"/>
          <w:szCs w:val="28"/>
          <w:lang w:val="ro-RO"/>
        </w:rPr>
      </w:pPr>
      <w:r w:rsidRPr="007F0BAB">
        <w:rPr>
          <w:rFonts w:ascii="Times New Roman" w:hAnsi="Times New Roman"/>
          <w:sz w:val="28"/>
          <w:szCs w:val="28"/>
          <w:lang w:val="ro-MD"/>
        </w:rPr>
        <w:t xml:space="preserve">În </w:t>
      </w:r>
      <w:proofErr w:type="spellStart"/>
      <w:r w:rsidRPr="007F0BAB">
        <w:rPr>
          <w:rFonts w:ascii="Times New Roman" w:hAnsi="Times New Roman"/>
          <w:sz w:val="28"/>
          <w:szCs w:val="28"/>
          <w:lang w:val="ro-MD"/>
        </w:rPr>
        <w:t>ţara</w:t>
      </w:r>
      <w:proofErr w:type="spellEnd"/>
      <w:r w:rsidRPr="007F0BAB">
        <w:rPr>
          <w:rFonts w:ascii="Times New Roman" w:hAnsi="Times New Roman"/>
          <w:sz w:val="28"/>
          <w:szCs w:val="28"/>
          <w:lang w:val="ro-MD"/>
        </w:rPr>
        <w:t xml:space="preserve"> noastră </w:t>
      </w:r>
      <w:proofErr w:type="spellStart"/>
      <w:r w:rsidR="007F0BAB" w:rsidRPr="007F0BAB">
        <w:rPr>
          <w:rFonts w:ascii="Times New Roman" w:hAnsi="Times New Roman"/>
          <w:sz w:val="28"/>
          <w:szCs w:val="28"/>
          <w:lang w:val="ro-MD"/>
        </w:rPr>
        <w:t>hidroclorofluorocarnuri</w:t>
      </w:r>
      <w:proofErr w:type="spellEnd"/>
      <w:r w:rsidRPr="007F0BAB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7F0BAB" w:rsidRPr="007F0BAB">
        <w:rPr>
          <w:rFonts w:ascii="Times New Roman" w:hAnsi="Times New Roman"/>
          <w:sz w:val="28"/>
          <w:szCs w:val="28"/>
          <w:lang w:val="ro-MD"/>
        </w:rPr>
        <w:t xml:space="preserve">sau amestecuri care conțin asemenea substanță </w:t>
      </w:r>
      <w:r w:rsidRPr="007F0BAB">
        <w:rPr>
          <w:rFonts w:ascii="Times New Roman" w:hAnsi="Times New Roman"/>
          <w:sz w:val="28"/>
          <w:szCs w:val="28"/>
          <w:lang w:val="ro-MD"/>
        </w:rPr>
        <w:t>nu se produc</w:t>
      </w:r>
      <w:r w:rsidR="007F0BAB" w:rsidRPr="007F0BAB">
        <w:rPr>
          <w:rFonts w:ascii="Times New Roman" w:hAnsi="Times New Roman"/>
          <w:sz w:val="28"/>
          <w:szCs w:val="28"/>
          <w:lang w:val="ro-MD"/>
        </w:rPr>
        <w:t xml:space="preserve">. Întreaga cantitate de HCFC care se utilizează în domeniul frigorific și de condiționare a aerului provine din import. </w:t>
      </w:r>
    </w:p>
    <w:p w:rsidR="007E192F" w:rsidRPr="0038449E" w:rsidRDefault="007F0BAB" w:rsidP="007E192F">
      <w:pPr>
        <w:spacing w:after="120"/>
        <w:ind w:firstLine="627"/>
        <w:jc w:val="both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  <w:lang w:val="ro-MD"/>
        </w:rPr>
        <w:t xml:space="preserve">Conform obiectivului </w:t>
      </w:r>
      <w:r w:rsidR="000E487D" w:rsidRPr="000E487D">
        <w:rPr>
          <w:rFonts w:ascii="Times New Roman" w:hAnsi="Times New Roman"/>
          <w:sz w:val="28"/>
          <w:szCs w:val="28"/>
          <w:lang w:val="ro-MD"/>
        </w:rPr>
        <w:t>general al Programului</w:t>
      </w:r>
      <w:r>
        <w:rPr>
          <w:rFonts w:ascii="Times New Roman" w:hAnsi="Times New Roman"/>
          <w:sz w:val="28"/>
          <w:szCs w:val="28"/>
          <w:lang w:val="ro-MD"/>
        </w:rPr>
        <w:t xml:space="preserve">, </w:t>
      </w:r>
      <w:r w:rsidR="0038449E" w:rsidRPr="000E487D">
        <w:rPr>
          <w:rFonts w:ascii="Times New Roman" w:hAnsi="Times New Roman"/>
          <w:sz w:val="28"/>
          <w:szCs w:val="28"/>
          <w:lang w:val="ro-MD"/>
        </w:rPr>
        <w:t>către anul 2040</w:t>
      </w:r>
      <w:r w:rsidR="0038449E">
        <w:rPr>
          <w:rFonts w:ascii="Times New Roman" w:hAnsi="Times New Roman"/>
          <w:sz w:val="28"/>
          <w:szCs w:val="28"/>
          <w:lang w:val="ro-MD"/>
        </w:rPr>
        <w:t xml:space="preserve"> este prevăzută</w:t>
      </w:r>
      <w:r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0E487D">
        <w:rPr>
          <w:rFonts w:ascii="Times New Roman" w:hAnsi="Times New Roman"/>
          <w:sz w:val="28"/>
          <w:szCs w:val="28"/>
          <w:lang w:val="ro-MD"/>
        </w:rPr>
        <w:t xml:space="preserve">eliminarea completă a </w:t>
      </w:r>
      <w:proofErr w:type="spellStart"/>
      <w:r w:rsidRPr="000E487D">
        <w:rPr>
          <w:rFonts w:ascii="Times New Roman" w:hAnsi="Times New Roman"/>
          <w:sz w:val="28"/>
          <w:szCs w:val="28"/>
          <w:lang w:val="ro-MD"/>
        </w:rPr>
        <w:t>hidroclorofluorocarburilor</w:t>
      </w:r>
      <w:proofErr w:type="spellEnd"/>
      <w:r w:rsidRPr="000E487D">
        <w:rPr>
          <w:rFonts w:ascii="Times New Roman" w:hAnsi="Times New Roman"/>
          <w:sz w:val="28"/>
          <w:szCs w:val="28"/>
          <w:lang w:val="ro-MD"/>
        </w:rPr>
        <w:t xml:space="preserve"> </w:t>
      </w:r>
      <w:r>
        <w:rPr>
          <w:rFonts w:ascii="Times New Roman" w:hAnsi="Times New Roman"/>
          <w:sz w:val="28"/>
          <w:szCs w:val="28"/>
          <w:lang w:val="ro-MD"/>
        </w:rPr>
        <w:t>din consum</w:t>
      </w:r>
      <w:r w:rsidR="00D83AE8">
        <w:rPr>
          <w:rFonts w:ascii="Times New Roman" w:hAnsi="Times New Roman"/>
          <w:sz w:val="28"/>
          <w:szCs w:val="28"/>
          <w:lang w:val="ro-MD"/>
        </w:rPr>
        <w:t xml:space="preserve">. </w:t>
      </w:r>
      <w:r w:rsidR="00D83AE8" w:rsidRPr="0038449E">
        <w:rPr>
          <w:rFonts w:ascii="Times New Roman" w:hAnsi="Times New Roman"/>
          <w:sz w:val="28"/>
          <w:szCs w:val="28"/>
          <w:lang w:val="ro-MD"/>
        </w:rPr>
        <w:t>Pentru atingerea acestui obiectiv a</w:t>
      </w:r>
      <w:r w:rsidR="007E192F" w:rsidRPr="0038449E">
        <w:rPr>
          <w:rFonts w:ascii="Times New Roman" w:hAnsi="Times New Roman"/>
          <w:sz w:val="28"/>
          <w:szCs w:val="28"/>
          <w:lang w:val="ro-MD"/>
        </w:rPr>
        <w:t>u</w:t>
      </w:r>
      <w:r w:rsidR="00D83AE8" w:rsidRPr="0038449E">
        <w:rPr>
          <w:rFonts w:ascii="Times New Roman" w:hAnsi="Times New Roman"/>
          <w:sz w:val="28"/>
          <w:szCs w:val="28"/>
          <w:lang w:val="ro-MD"/>
        </w:rPr>
        <w:t xml:space="preserve"> fost </w:t>
      </w:r>
      <w:r w:rsidR="007E192F" w:rsidRPr="0038449E">
        <w:rPr>
          <w:rFonts w:ascii="Times New Roman" w:hAnsi="Times New Roman"/>
          <w:sz w:val="28"/>
          <w:szCs w:val="28"/>
          <w:lang w:val="ro-MD"/>
        </w:rPr>
        <w:t>planificate mai multe activități</w:t>
      </w:r>
      <w:r w:rsidR="000E487D" w:rsidRPr="0038449E">
        <w:rPr>
          <w:rFonts w:ascii="Times New Roman" w:hAnsi="Times New Roman"/>
          <w:sz w:val="28"/>
          <w:szCs w:val="28"/>
          <w:lang w:val="ro-MD"/>
        </w:rPr>
        <w:t xml:space="preserve">, </w:t>
      </w:r>
      <w:r w:rsidR="00D83AE8" w:rsidRPr="0038449E">
        <w:rPr>
          <w:rFonts w:ascii="Times New Roman" w:hAnsi="Times New Roman"/>
          <w:sz w:val="28"/>
          <w:szCs w:val="28"/>
          <w:lang w:val="ro-MD"/>
        </w:rPr>
        <w:t xml:space="preserve">care </w:t>
      </w:r>
      <w:r w:rsidR="0038449E" w:rsidRPr="0038449E">
        <w:rPr>
          <w:rFonts w:ascii="Times New Roman" w:hAnsi="Times New Roman"/>
          <w:sz w:val="28"/>
          <w:szCs w:val="28"/>
          <w:lang w:val="ro-MD"/>
        </w:rPr>
        <w:t>vor</w:t>
      </w:r>
      <w:r w:rsidR="00D83AE8" w:rsidRPr="0038449E">
        <w:rPr>
          <w:rFonts w:ascii="Times New Roman" w:hAnsi="Times New Roman"/>
          <w:sz w:val="28"/>
          <w:szCs w:val="28"/>
          <w:lang w:val="ro-MD"/>
        </w:rPr>
        <w:t xml:space="preserve"> fi realizate în patru etape:</w:t>
      </w:r>
      <w:r w:rsidR="007E192F" w:rsidRPr="0038449E">
        <w:rPr>
          <w:rFonts w:ascii="Times New Roman" w:hAnsi="Times New Roman"/>
          <w:sz w:val="28"/>
          <w:szCs w:val="28"/>
          <w:lang w:val="ro-MD"/>
        </w:rPr>
        <w:t xml:space="preserve"> </w:t>
      </w:r>
    </w:p>
    <w:p w:rsidR="007E192F" w:rsidRPr="0038449E" w:rsidRDefault="00D83AE8" w:rsidP="003533C7">
      <w:pPr>
        <w:spacing w:after="0"/>
        <w:jc w:val="both"/>
        <w:rPr>
          <w:rFonts w:ascii="Times New Roman" w:hAnsi="Times New Roman"/>
          <w:sz w:val="28"/>
          <w:szCs w:val="28"/>
          <w:lang w:val="ro-MD"/>
        </w:rPr>
      </w:pPr>
      <w:r w:rsidRPr="0038449E">
        <w:rPr>
          <w:rFonts w:ascii="Times New Roman" w:hAnsi="Times New Roman"/>
          <w:bCs/>
          <w:sz w:val="28"/>
          <w:szCs w:val="28"/>
          <w:lang w:val="ro-MD"/>
        </w:rPr>
        <w:t xml:space="preserve">etapa I </w:t>
      </w:r>
      <w:r w:rsidR="007E192F" w:rsidRPr="0038449E">
        <w:rPr>
          <w:rFonts w:ascii="Times New Roman" w:hAnsi="Times New Roman"/>
          <w:bCs/>
          <w:sz w:val="28"/>
          <w:szCs w:val="28"/>
          <w:lang w:val="ro-MD"/>
        </w:rPr>
        <w:t>(</w:t>
      </w:r>
      <w:r w:rsidRPr="0038449E">
        <w:rPr>
          <w:rFonts w:ascii="Times New Roman" w:hAnsi="Times New Roman"/>
          <w:bCs/>
          <w:sz w:val="28"/>
          <w:szCs w:val="28"/>
          <w:lang w:val="ro-MD"/>
        </w:rPr>
        <w:t>2016-2020</w:t>
      </w:r>
      <w:r w:rsidR="007E192F" w:rsidRPr="0038449E">
        <w:rPr>
          <w:rFonts w:ascii="Times New Roman" w:hAnsi="Times New Roman"/>
          <w:bCs/>
          <w:sz w:val="28"/>
          <w:szCs w:val="28"/>
          <w:lang w:val="ro-MD"/>
        </w:rPr>
        <w:t>) – se axează pe reducerea cu 35% a consumului admisibil de HCFC</w:t>
      </w:r>
      <w:r w:rsidRPr="0038449E">
        <w:rPr>
          <w:rFonts w:ascii="Times New Roman" w:hAnsi="Times New Roman"/>
          <w:bCs/>
          <w:sz w:val="28"/>
          <w:szCs w:val="28"/>
          <w:lang w:val="ro-MD"/>
        </w:rPr>
        <w:t xml:space="preserve">; etapa II </w:t>
      </w:r>
      <w:r w:rsidR="007E192F" w:rsidRPr="0038449E">
        <w:rPr>
          <w:rFonts w:ascii="Times New Roman" w:hAnsi="Times New Roman"/>
          <w:bCs/>
          <w:sz w:val="28"/>
          <w:szCs w:val="28"/>
          <w:lang w:val="ro-MD"/>
        </w:rPr>
        <w:t>(</w:t>
      </w:r>
      <w:r w:rsidRPr="0038449E">
        <w:rPr>
          <w:rFonts w:ascii="Times New Roman" w:hAnsi="Times New Roman"/>
          <w:sz w:val="28"/>
          <w:szCs w:val="28"/>
          <w:lang w:val="ro-MD"/>
        </w:rPr>
        <w:t>2021-2025</w:t>
      </w:r>
      <w:r w:rsidR="007E192F" w:rsidRPr="0038449E">
        <w:rPr>
          <w:rFonts w:ascii="Times New Roman" w:hAnsi="Times New Roman"/>
          <w:sz w:val="28"/>
          <w:szCs w:val="28"/>
          <w:lang w:val="ro-MD"/>
        </w:rPr>
        <w:t xml:space="preserve">) - </w:t>
      </w:r>
      <w:r w:rsidR="007E192F" w:rsidRPr="0038449E">
        <w:rPr>
          <w:rFonts w:ascii="Times New Roman" w:hAnsi="Times New Roman"/>
          <w:bCs/>
          <w:sz w:val="28"/>
          <w:szCs w:val="28"/>
          <w:lang w:val="ro-MD"/>
        </w:rPr>
        <w:t xml:space="preserve">se axează pe reducerea cu </w:t>
      </w:r>
      <w:r w:rsidR="007E192F" w:rsidRPr="0038449E">
        <w:rPr>
          <w:rFonts w:ascii="Times New Roman" w:hAnsi="Times New Roman"/>
          <w:sz w:val="28"/>
          <w:szCs w:val="28"/>
          <w:lang w:val="ro-MD"/>
        </w:rPr>
        <w:t xml:space="preserve">67,5% </w:t>
      </w:r>
      <w:r w:rsidR="007E192F" w:rsidRPr="0038449E">
        <w:rPr>
          <w:rFonts w:ascii="Times New Roman" w:hAnsi="Times New Roman"/>
          <w:bCs/>
          <w:sz w:val="28"/>
          <w:szCs w:val="28"/>
          <w:lang w:val="ro-MD"/>
        </w:rPr>
        <w:t xml:space="preserve"> a consumului de HCFC</w:t>
      </w:r>
      <w:r w:rsidRPr="0038449E">
        <w:rPr>
          <w:rFonts w:ascii="Times New Roman" w:hAnsi="Times New Roman"/>
          <w:sz w:val="28"/>
          <w:szCs w:val="28"/>
          <w:lang w:val="ro-MD"/>
        </w:rPr>
        <w:t xml:space="preserve">; </w:t>
      </w:r>
    </w:p>
    <w:p w:rsidR="007E192F" w:rsidRPr="0038449E" w:rsidRDefault="00D83AE8" w:rsidP="003533C7">
      <w:pPr>
        <w:spacing w:after="0"/>
        <w:jc w:val="both"/>
        <w:rPr>
          <w:rFonts w:ascii="Times New Roman" w:hAnsi="Times New Roman"/>
          <w:sz w:val="28"/>
          <w:szCs w:val="28"/>
          <w:lang w:val="ro-MD"/>
        </w:rPr>
      </w:pPr>
      <w:r w:rsidRPr="0038449E">
        <w:rPr>
          <w:rFonts w:ascii="Times New Roman" w:hAnsi="Times New Roman"/>
          <w:sz w:val="28"/>
          <w:szCs w:val="28"/>
          <w:lang w:val="ro-MD"/>
        </w:rPr>
        <w:t xml:space="preserve">etapa III </w:t>
      </w:r>
      <w:r w:rsidR="007E192F" w:rsidRPr="0038449E">
        <w:rPr>
          <w:rFonts w:ascii="Times New Roman" w:hAnsi="Times New Roman"/>
          <w:sz w:val="28"/>
          <w:szCs w:val="28"/>
          <w:lang w:val="ro-MD"/>
        </w:rPr>
        <w:t>(</w:t>
      </w:r>
      <w:r w:rsidRPr="0038449E">
        <w:rPr>
          <w:rFonts w:ascii="Times New Roman" w:hAnsi="Times New Roman"/>
          <w:sz w:val="28"/>
          <w:szCs w:val="28"/>
          <w:lang w:val="ro-MD"/>
        </w:rPr>
        <w:t>2026-2030</w:t>
      </w:r>
      <w:r w:rsidR="007E192F" w:rsidRPr="0038449E">
        <w:rPr>
          <w:rFonts w:ascii="Times New Roman" w:hAnsi="Times New Roman"/>
          <w:sz w:val="28"/>
          <w:szCs w:val="28"/>
          <w:lang w:val="ro-MD"/>
        </w:rPr>
        <w:t xml:space="preserve">) - </w:t>
      </w:r>
      <w:r w:rsidR="007E192F" w:rsidRPr="0038449E">
        <w:rPr>
          <w:rFonts w:ascii="Times New Roman" w:hAnsi="Times New Roman"/>
          <w:bCs/>
          <w:sz w:val="28"/>
          <w:szCs w:val="28"/>
          <w:lang w:val="ro-MD"/>
        </w:rPr>
        <w:t xml:space="preserve">se axează pe reducerea cu </w:t>
      </w:r>
      <w:r w:rsidR="007E192F" w:rsidRPr="0038449E">
        <w:rPr>
          <w:rFonts w:ascii="Times New Roman" w:hAnsi="Times New Roman"/>
          <w:sz w:val="28"/>
          <w:szCs w:val="28"/>
          <w:lang w:val="ro-MD"/>
        </w:rPr>
        <w:t xml:space="preserve">97,5 % </w:t>
      </w:r>
      <w:r w:rsidR="007E192F" w:rsidRPr="0038449E">
        <w:rPr>
          <w:rFonts w:ascii="Times New Roman" w:hAnsi="Times New Roman"/>
          <w:bCs/>
          <w:sz w:val="28"/>
          <w:szCs w:val="28"/>
          <w:lang w:val="ro-MD"/>
        </w:rPr>
        <w:t xml:space="preserve"> a consumului de HCFC</w:t>
      </w:r>
      <w:r w:rsidRPr="0038449E">
        <w:rPr>
          <w:rFonts w:ascii="Times New Roman" w:hAnsi="Times New Roman"/>
          <w:sz w:val="28"/>
          <w:szCs w:val="28"/>
          <w:lang w:val="ro-MD"/>
        </w:rPr>
        <w:t xml:space="preserve">; </w:t>
      </w:r>
    </w:p>
    <w:p w:rsidR="00D83AE8" w:rsidRPr="0038449E" w:rsidRDefault="00D83AE8" w:rsidP="003533C7">
      <w:pPr>
        <w:spacing w:after="0"/>
        <w:jc w:val="both"/>
        <w:rPr>
          <w:rFonts w:ascii="Times New Roman" w:hAnsi="Times New Roman"/>
          <w:sz w:val="28"/>
          <w:szCs w:val="28"/>
          <w:lang w:val="ro-MD"/>
        </w:rPr>
      </w:pPr>
      <w:r w:rsidRPr="0038449E">
        <w:rPr>
          <w:rFonts w:ascii="Times New Roman" w:hAnsi="Times New Roman"/>
          <w:sz w:val="28"/>
          <w:szCs w:val="28"/>
          <w:lang w:val="ro-MD"/>
        </w:rPr>
        <w:t xml:space="preserve">etapa IV </w:t>
      </w:r>
      <w:r w:rsidR="007E192F" w:rsidRPr="0038449E">
        <w:rPr>
          <w:rFonts w:ascii="Times New Roman" w:hAnsi="Times New Roman"/>
          <w:sz w:val="28"/>
          <w:szCs w:val="28"/>
          <w:lang w:val="ro-MD"/>
        </w:rPr>
        <w:t>(</w:t>
      </w:r>
      <w:r w:rsidRPr="0038449E">
        <w:rPr>
          <w:rFonts w:ascii="Times New Roman" w:hAnsi="Times New Roman"/>
          <w:sz w:val="28"/>
          <w:szCs w:val="28"/>
          <w:lang w:val="ro-MD"/>
        </w:rPr>
        <w:t>2031-2040</w:t>
      </w:r>
      <w:r w:rsidR="007E192F" w:rsidRPr="0038449E">
        <w:rPr>
          <w:rFonts w:ascii="Times New Roman" w:hAnsi="Times New Roman"/>
          <w:sz w:val="28"/>
          <w:szCs w:val="28"/>
          <w:lang w:val="ro-MD"/>
        </w:rPr>
        <w:t xml:space="preserve">) - </w:t>
      </w:r>
      <w:r w:rsidR="007E192F" w:rsidRPr="0038449E">
        <w:rPr>
          <w:rFonts w:ascii="Times New Roman" w:hAnsi="Times New Roman"/>
          <w:bCs/>
          <w:sz w:val="28"/>
          <w:szCs w:val="28"/>
          <w:lang w:val="ro-MD"/>
        </w:rPr>
        <w:t xml:space="preserve">se axează pe </w:t>
      </w:r>
      <w:r w:rsidR="003533C7" w:rsidRPr="0038449E">
        <w:rPr>
          <w:rFonts w:ascii="Times New Roman" w:hAnsi="Times New Roman"/>
          <w:bCs/>
          <w:sz w:val="28"/>
          <w:szCs w:val="28"/>
          <w:lang w:val="ro-MD"/>
        </w:rPr>
        <w:t xml:space="preserve">eliminarea completă </w:t>
      </w:r>
      <w:r w:rsidR="007E192F" w:rsidRPr="0038449E">
        <w:rPr>
          <w:rFonts w:ascii="Times New Roman" w:hAnsi="Times New Roman"/>
          <w:sz w:val="28"/>
          <w:szCs w:val="28"/>
          <w:lang w:val="ro-MD"/>
        </w:rPr>
        <w:t xml:space="preserve">a </w:t>
      </w:r>
      <w:r w:rsidR="003533C7" w:rsidRPr="0038449E">
        <w:rPr>
          <w:rFonts w:ascii="Times New Roman" w:hAnsi="Times New Roman"/>
          <w:sz w:val="28"/>
          <w:szCs w:val="28"/>
          <w:lang w:val="ro-MD"/>
        </w:rPr>
        <w:t xml:space="preserve">HCFC din </w:t>
      </w:r>
      <w:r w:rsidR="007E192F" w:rsidRPr="0038449E">
        <w:rPr>
          <w:rFonts w:ascii="Times New Roman" w:hAnsi="Times New Roman"/>
          <w:sz w:val="28"/>
          <w:szCs w:val="28"/>
          <w:lang w:val="ro-MD"/>
        </w:rPr>
        <w:t>consum</w:t>
      </w:r>
      <w:r w:rsidR="003533C7" w:rsidRPr="0038449E">
        <w:rPr>
          <w:rFonts w:ascii="Times New Roman" w:hAnsi="Times New Roman"/>
          <w:sz w:val="28"/>
          <w:szCs w:val="28"/>
          <w:lang w:val="ro-MD"/>
        </w:rPr>
        <w:t>.</w:t>
      </w:r>
    </w:p>
    <w:p w:rsidR="00CE1ADA" w:rsidRPr="0038449E" w:rsidRDefault="00CE1ADA" w:rsidP="003533C7">
      <w:pPr>
        <w:spacing w:after="0"/>
        <w:jc w:val="both"/>
        <w:rPr>
          <w:rFonts w:ascii="Times New Roman" w:hAnsi="Times New Roman"/>
          <w:bCs/>
          <w:sz w:val="28"/>
          <w:szCs w:val="28"/>
          <w:lang w:val="ro-MD"/>
        </w:rPr>
      </w:pPr>
    </w:p>
    <w:p w:rsidR="008668F2" w:rsidRDefault="008668F2" w:rsidP="008668F2">
      <w:pPr>
        <w:spacing w:after="120"/>
        <w:ind w:firstLine="709"/>
        <w:jc w:val="both"/>
        <w:rPr>
          <w:rFonts w:ascii="Times New Roman" w:hAnsi="Times New Roman"/>
          <w:bCs/>
          <w:sz w:val="28"/>
          <w:szCs w:val="28"/>
          <w:lang w:val="ro-RO"/>
        </w:rPr>
      </w:pPr>
      <w:r>
        <w:rPr>
          <w:rFonts w:ascii="Times New Roman" w:hAnsi="Times New Roman"/>
          <w:bCs/>
          <w:sz w:val="28"/>
          <w:szCs w:val="28"/>
          <w:lang w:val="ro-MD"/>
        </w:rPr>
        <w:t>În scopul asigurării realizării obiectivelor stabilite</w:t>
      </w:r>
      <w:r w:rsidR="003533C7">
        <w:rPr>
          <w:rFonts w:ascii="Times New Roman" w:hAnsi="Times New Roman"/>
          <w:bCs/>
          <w:sz w:val="28"/>
          <w:szCs w:val="28"/>
          <w:lang w:val="ro-MD"/>
        </w:rPr>
        <w:t xml:space="preserve"> la prima etapă</w:t>
      </w:r>
      <w:r>
        <w:rPr>
          <w:rFonts w:ascii="Times New Roman" w:hAnsi="Times New Roman"/>
          <w:bCs/>
          <w:sz w:val="28"/>
          <w:szCs w:val="28"/>
          <w:lang w:val="ro-MD"/>
        </w:rPr>
        <w:t xml:space="preserve">, a fost elaborat și aprobat </w:t>
      </w:r>
      <w:r w:rsidRPr="000E487D">
        <w:rPr>
          <w:rFonts w:ascii="Times New Roman" w:hAnsi="Times New Roman"/>
          <w:bCs/>
          <w:i/>
          <w:sz w:val="28"/>
          <w:szCs w:val="28"/>
          <w:lang w:val="ro-MD"/>
        </w:rPr>
        <w:t>P</w:t>
      </w:r>
      <w:r w:rsidRPr="000E487D">
        <w:rPr>
          <w:rFonts w:ascii="Times New Roman" w:hAnsi="Times New Roman"/>
          <w:bCs/>
          <w:i/>
          <w:sz w:val="28"/>
          <w:szCs w:val="28"/>
          <w:lang w:val="ro-RO"/>
        </w:rPr>
        <w:t>lanul de acţiuni pentru implementarea Programului în anii 2016-2020</w:t>
      </w:r>
      <w:r w:rsidR="000E487D" w:rsidRPr="000E487D">
        <w:rPr>
          <w:rFonts w:ascii="Times New Roman" w:hAnsi="Times New Roman"/>
          <w:bCs/>
          <w:sz w:val="28"/>
          <w:szCs w:val="28"/>
          <w:lang w:val="ro-RO"/>
        </w:rPr>
        <w:t xml:space="preserve">. </w:t>
      </w:r>
      <w:r w:rsidR="00423CB5">
        <w:rPr>
          <w:rFonts w:ascii="Times New Roman" w:hAnsi="Times New Roman"/>
          <w:bCs/>
          <w:sz w:val="28"/>
          <w:szCs w:val="28"/>
          <w:lang w:val="ro-RO"/>
        </w:rPr>
        <w:t>Măsurile incluse în Plan sun</w:t>
      </w:r>
      <w:r w:rsidR="00187AF3">
        <w:rPr>
          <w:rFonts w:ascii="Times New Roman" w:hAnsi="Times New Roman"/>
          <w:bCs/>
          <w:sz w:val="28"/>
          <w:szCs w:val="28"/>
          <w:lang w:val="ro-RO"/>
        </w:rPr>
        <w:t>t</w:t>
      </w:r>
      <w:r w:rsidR="00423CB5">
        <w:rPr>
          <w:rFonts w:ascii="Times New Roman" w:hAnsi="Times New Roman"/>
          <w:bCs/>
          <w:sz w:val="28"/>
          <w:szCs w:val="28"/>
          <w:lang w:val="ro-RO"/>
        </w:rPr>
        <w:t xml:space="preserve"> orientate spre atingerea </w:t>
      </w:r>
      <w:r w:rsidR="0038449E">
        <w:rPr>
          <w:rFonts w:ascii="Times New Roman" w:hAnsi="Times New Roman"/>
          <w:bCs/>
          <w:sz w:val="28"/>
          <w:szCs w:val="28"/>
          <w:lang w:val="ro-RO"/>
        </w:rPr>
        <w:t>țintei</w:t>
      </w:r>
      <w:r w:rsidR="000E487D" w:rsidRPr="000E487D">
        <w:rPr>
          <w:rFonts w:ascii="Times New Roman" w:hAnsi="Times New Roman"/>
          <w:bCs/>
          <w:sz w:val="28"/>
          <w:szCs w:val="28"/>
          <w:lang w:val="ro-RO"/>
        </w:rPr>
        <w:t xml:space="preserve"> de reducere cu 35% a consumului admisibil de HCFC către anul 2020. </w:t>
      </w:r>
    </w:p>
    <w:p w:rsidR="000E487D" w:rsidRDefault="008668F2" w:rsidP="008668F2">
      <w:pPr>
        <w:spacing w:after="120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Cs/>
          <w:sz w:val="28"/>
          <w:szCs w:val="28"/>
          <w:lang w:val="ro-RO"/>
        </w:rPr>
        <w:t xml:space="preserve">În linii generale, toate </w:t>
      </w:r>
      <w:r w:rsidR="00423CB5">
        <w:rPr>
          <w:rFonts w:ascii="Times New Roman" w:hAnsi="Times New Roman"/>
          <w:bCs/>
          <w:sz w:val="28"/>
          <w:szCs w:val="28"/>
          <w:lang w:val="ro-RO"/>
        </w:rPr>
        <w:t>activitățile</w:t>
      </w:r>
      <w:r w:rsidR="00187AF3"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o-RO"/>
        </w:rPr>
        <w:t xml:space="preserve">planificate </w:t>
      </w:r>
      <w:r w:rsidR="00F1342E">
        <w:rPr>
          <w:rFonts w:ascii="Times New Roman" w:hAnsi="Times New Roman"/>
          <w:bCs/>
          <w:sz w:val="28"/>
          <w:szCs w:val="28"/>
          <w:lang w:val="ro-RO"/>
        </w:rPr>
        <w:t xml:space="preserve">pentru prima etapă au fost </w:t>
      </w:r>
      <w:r w:rsidR="00187AF3">
        <w:rPr>
          <w:rFonts w:ascii="Times New Roman" w:hAnsi="Times New Roman"/>
          <w:bCs/>
          <w:sz w:val="28"/>
          <w:szCs w:val="28"/>
          <w:lang w:val="ro-RO"/>
        </w:rPr>
        <w:t>implementate.</w:t>
      </w:r>
      <w:r w:rsidR="00F1342E"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  <w:r w:rsidR="000E487D" w:rsidRPr="000E487D">
        <w:rPr>
          <w:rFonts w:ascii="Times New Roman" w:hAnsi="Times New Roman"/>
          <w:bCs/>
          <w:sz w:val="28"/>
          <w:szCs w:val="28"/>
          <w:lang w:val="ro-RO"/>
        </w:rPr>
        <w:t xml:space="preserve">Printre acțiunile majore realizate în perioada </w:t>
      </w:r>
      <w:r>
        <w:rPr>
          <w:rFonts w:ascii="Times New Roman" w:hAnsi="Times New Roman"/>
          <w:bCs/>
          <w:sz w:val="28"/>
          <w:szCs w:val="28"/>
          <w:lang w:val="ro-RO"/>
        </w:rPr>
        <w:t>2016-2020</w:t>
      </w:r>
      <w:r w:rsidR="000E487D" w:rsidRPr="000E487D">
        <w:rPr>
          <w:rFonts w:ascii="Times New Roman" w:hAnsi="Times New Roman"/>
          <w:bCs/>
          <w:sz w:val="28"/>
          <w:szCs w:val="28"/>
          <w:lang w:val="ro-RO"/>
        </w:rPr>
        <w:t xml:space="preserve"> pot fi menționate: aprobarea HG </w:t>
      </w:r>
      <w:r w:rsidR="000E487D" w:rsidRPr="000E487D">
        <w:rPr>
          <w:rFonts w:ascii="Times New Roman" w:hAnsi="Times New Roman"/>
          <w:sz w:val="28"/>
          <w:szCs w:val="28"/>
          <w:lang w:val="ro-RO"/>
        </w:rPr>
        <w:t xml:space="preserve">nr. 589/2018 pentru aprobarea Regulamentului cu privire la stabilirea mecanismului de repartizare a contingentelor anuale pentru importul </w:t>
      </w:r>
      <w:proofErr w:type="spellStart"/>
      <w:r w:rsidR="000E487D" w:rsidRPr="000E487D">
        <w:rPr>
          <w:rFonts w:ascii="Times New Roman" w:hAnsi="Times New Roman"/>
          <w:sz w:val="28"/>
          <w:szCs w:val="28"/>
          <w:lang w:val="ro-RO"/>
        </w:rPr>
        <w:t>hidroclorofluorocarburilor</w:t>
      </w:r>
      <w:proofErr w:type="spellEnd"/>
      <w:r w:rsidR="000E487D" w:rsidRPr="000E487D">
        <w:rPr>
          <w:rFonts w:ascii="Times New Roman" w:hAnsi="Times New Roman"/>
          <w:sz w:val="28"/>
          <w:szCs w:val="28"/>
          <w:lang w:val="ro-RO"/>
        </w:rPr>
        <w:t xml:space="preserve"> halogenate; aprobarea HG nr. 483/2019 </w:t>
      </w:r>
      <w:r w:rsidR="000E487D" w:rsidRPr="000E487D">
        <w:rPr>
          <w:rFonts w:ascii="Times New Roman" w:hAnsi="Times New Roman"/>
          <w:bCs/>
          <w:sz w:val="28"/>
          <w:szCs w:val="28"/>
          <w:lang w:val="ro-RO"/>
        </w:rPr>
        <w:t xml:space="preserve">pentru aprobarea </w:t>
      </w:r>
      <w:r w:rsidR="000E487D" w:rsidRPr="000E487D">
        <w:rPr>
          <w:rFonts w:ascii="Times New Roman" w:hAnsi="Times New Roman"/>
          <w:bCs/>
          <w:sz w:val="28"/>
          <w:szCs w:val="28"/>
          <w:lang w:val="ro-RO"/>
        </w:rPr>
        <w:lastRenderedPageBreak/>
        <w:t xml:space="preserve">Regulamentului cu privire la formarea și atestarea specialiștilor în domeniul tehnicii frigului care conține </w:t>
      </w:r>
      <w:proofErr w:type="spellStart"/>
      <w:r w:rsidR="000E487D" w:rsidRPr="000E487D">
        <w:rPr>
          <w:rFonts w:ascii="Times New Roman" w:hAnsi="Times New Roman"/>
          <w:bCs/>
          <w:sz w:val="28"/>
          <w:szCs w:val="28"/>
          <w:lang w:val="ro-RO"/>
        </w:rPr>
        <w:t>hidroclorofluorocarburi</w:t>
      </w:r>
      <w:proofErr w:type="spellEnd"/>
      <w:r w:rsidR="000E487D" w:rsidRPr="000E487D">
        <w:rPr>
          <w:rFonts w:ascii="Times New Roman" w:hAnsi="Times New Roman"/>
          <w:bCs/>
          <w:sz w:val="28"/>
          <w:szCs w:val="28"/>
          <w:lang w:val="ro-RO"/>
        </w:rPr>
        <w:t xml:space="preserve"> și gaze fluorurate cu efect de seră; completarea cadrului normativ cu privire la deșeuri și cu privire la substanțele chimice cu prevederi referitoare la HCFC; stabilirea contingentelor anuale de import a HCFC; organizarea cursurilor de instruire pentru specialiștii frigotehniști; organizarea cursurilor de instruire pentru colaboratorii vamali; publicarea </w:t>
      </w:r>
      <w:r w:rsidR="000E487D" w:rsidRPr="000E487D">
        <w:rPr>
          <w:rFonts w:ascii="Times New Roman" w:hAnsi="Times New Roman"/>
          <w:sz w:val="28"/>
          <w:szCs w:val="28"/>
          <w:lang w:val="ro-RO"/>
        </w:rPr>
        <w:t xml:space="preserve">Codului bunelor practici în domeniul frigului și condiționării aerului; dotarea instituțiilor de </w:t>
      </w:r>
      <w:proofErr w:type="spellStart"/>
      <w:r w:rsidR="000E487D" w:rsidRPr="000E487D">
        <w:rPr>
          <w:rFonts w:ascii="Times New Roman" w:hAnsi="Times New Roman"/>
          <w:sz w:val="28"/>
          <w:szCs w:val="28"/>
          <w:lang w:val="ro-RO"/>
        </w:rPr>
        <w:t>învățămînt</w:t>
      </w:r>
      <w:proofErr w:type="spellEnd"/>
      <w:r w:rsidR="000E487D" w:rsidRPr="000E487D">
        <w:rPr>
          <w:rFonts w:ascii="Times New Roman" w:hAnsi="Times New Roman"/>
          <w:sz w:val="28"/>
          <w:szCs w:val="28"/>
          <w:lang w:val="ro-RO"/>
        </w:rPr>
        <w:t xml:space="preserve"> de specialitate și a agenților economici cu echipamente și instrumente pentru deservirea tehnici frigorifice; organizarea conferințelor, seminarelor și atelierelor de lucru cu privire la protecția stratului de ozon.</w:t>
      </w:r>
    </w:p>
    <w:p w:rsidR="00CE1ADA" w:rsidRPr="008668F2" w:rsidRDefault="006751F3" w:rsidP="008668F2">
      <w:pPr>
        <w:spacing w:after="120"/>
        <w:ind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  <w:r>
        <w:rPr>
          <w:rFonts w:ascii="Times New Roman" w:hAnsi="Times New Roman"/>
          <w:bCs/>
          <w:sz w:val="28"/>
          <w:szCs w:val="28"/>
          <w:lang w:val="ro-RO"/>
        </w:rPr>
        <w:t>Urmare acțiunilor întreprinse, o</w:t>
      </w:r>
      <w:r w:rsidR="00CE1ADA" w:rsidRPr="000E487D">
        <w:rPr>
          <w:rFonts w:ascii="Times New Roman" w:hAnsi="Times New Roman"/>
          <w:bCs/>
          <w:sz w:val="28"/>
          <w:szCs w:val="28"/>
          <w:lang w:val="ro-RO"/>
        </w:rPr>
        <w:t>biectivul de reducere cu 35%</w:t>
      </w:r>
      <w:r w:rsidR="00CE1ADA" w:rsidRPr="00CE1ADA"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  <w:r w:rsidR="00CE1ADA" w:rsidRPr="000E487D">
        <w:rPr>
          <w:rFonts w:ascii="Times New Roman" w:hAnsi="Times New Roman"/>
          <w:bCs/>
          <w:sz w:val="28"/>
          <w:szCs w:val="28"/>
          <w:lang w:val="ro-RO"/>
        </w:rPr>
        <w:t>a consumului admisibil de HCFC</w:t>
      </w:r>
      <w:r w:rsidR="00A33C60">
        <w:rPr>
          <w:rFonts w:ascii="Times New Roman" w:hAnsi="Times New Roman"/>
          <w:bCs/>
          <w:sz w:val="28"/>
          <w:szCs w:val="28"/>
          <w:lang w:val="ro-RO"/>
        </w:rPr>
        <w:t>,</w:t>
      </w:r>
      <w:r w:rsidR="00A33C60" w:rsidRPr="00A33C60"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  <w:r w:rsidR="00A33C60">
        <w:rPr>
          <w:rFonts w:ascii="Times New Roman" w:hAnsi="Times New Roman"/>
          <w:bCs/>
          <w:sz w:val="28"/>
          <w:szCs w:val="28"/>
          <w:lang w:val="ro-RO"/>
        </w:rPr>
        <w:t>prevăzut la etapa I,</w:t>
      </w:r>
      <w:r w:rsidR="00CE1ADA">
        <w:rPr>
          <w:rFonts w:ascii="Times New Roman" w:hAnsi="Times New Roman"/>
          <w:bCs/>
          <w:sz w:val="28"/>
          <w:szCs w:val="28"/>
          <w:lang w:val="ro-RO"/>
        </w:rPr>
        <w:t xml:space="preserve"> a fost atins. </w:t>
      </w:r>
    </w:p>
    <w:p w:rsidR="000E487D" w:rsidRDefault="000E487D" w:rsidP="00FE69AE">
      <w:pPr>
        <w:spacing w:after="120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0E487D">
        <w:rPr>
          <w:rFonts w:ascii="Times New Roman" w:hAnsi="Times New Roman"/>
          <w:bCs/>
          <w:sz w:val="28"/>
          <w:szCs w:val="28"/>
          <w:lang w:val="ro-RO"/>
        </w:rPr>
        <w:t>Dat fiind faptul, că termenul de realizare a</w:t>
      </w:r>
      <w:r w:rsidR="00D8496F">
        <w:rPr>
          <w:rFonts w:ascii="Times New Roman" w:hAnsi="Times New Roman"/>
          <w:bCs/>
          <w:sz w:val="28"/>
          <w:szCs w:val="28"/>
          <w:lang w:val="ro-RO"/>
        </w:rPr>
        <w:t>l</w:t>
      </w:r>
      <w:r w:rsidRPr="000E487D"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  <w:r w:rsidRPr="000E487D">
        <w:rPr>
          <w:rFonts w:ascii="Times New Roman" w:hAnsi="Times New Roman"/>
          <w:bCs/>
          <w:i/>
          <w:sz w:val="28"/>
          <w:szCs w:val="28"/>
          <w:lang w:val="ro-RO"/>
        </w:rPr>
        <w:t>Planului de acțiuni pentru implementarea Programului în anii 2016-2020</w:t>
      </w:r>
      <w:r w:rsidRPr="000E487D">
        <w:rPr>
          <w:rFonts w:ascii="Times New Roman" w:hAnsi="Times New Roman"/>
          <w:bCs/>
          <w:sz w:val="28"/>
          <w:szCs w:val="28"/>
          <w:lang w:val="ro-RO"/>
        </w:rPr>
        <w:t xml:space="preserve"> expiră în acest an, este necesară elaborarea și aprobarea unui nou Plan de acțiuni pentru etap</w:t>
      </w:r>
      <w:r w:rsidR="00245BE6">
        <w:rPr>
          <w:rFonts w:ascii="Times New Roman" w:hAnsi="Times New Roman"/>
          <w:bCs/>
          <w:sz w:val="28"/>
          <w:szCs w:val="28"/>
          <w:lang w:val="ro-RO"/>
        </w:rPr>
        <w:t>ele II și III</w:t>
      </w:r>
      <w:r w:rsidRPr="000E487D">
        <w:rPr>
          <w:rFonts w:ascii="Times New Roman" w:hAnsi="Times New Roman"/>
          <w:bCs/>
          <w:sz w:val="28"/>
          <w:szCs w:val="28"/>
          <w:lang w:val="ro-RO"/>
        </w:rPr>
        <w:t xml:space="preserve"> de realizare a Programului. </w:t>
      </w:r>
      <w:proofErr w:type="spellStart"/>
      <w:r w:rsidRPr="000E487D">
        <w:rPr>
          <w:rFonts w:ascii="Times New Roman" w:hAnsi="Times New Roman"/>
          <w:bCs/>
          <w:sz w:val="28"/>
          <w:szCs w:val="28"/>
          <w:lang w:val="ro-RO"/>
        </w:rPr>
        <w:t>Ținînd</w:t>
      </w:r>
      <w:proofErr w:type="spellEnd"/>
      <w:r w:rsidRPr="000E487D">
        <w:rPr>
          <w:rFonts w:ascii="Times New Roman" w:hAnsi="Times New Roman"/>
          <w:bCs/>
          <w:sz w:val="28"/>
          <w:szCs w:val="28"/>
          <w:lang w:val="ro-RO"/>
        </w:rPr>
        <w:t xml:space="preserve"> cont de </w:t>
      </w:r>
      <w:r w:rsidRPr="000E487D">
        <w:rPr>
          <w:rFonts w:ascii="Times New Roman" w:hAnsi="Times New Roman"/>
          <w:sz w:val="28"/>
          <w:szCs w:val="28"/>
          <w:lang w:val="ro-RO"/>
        </w:rPr>
        <w:t xml:space="preserve">experiența acumulată în implementarea </w:t>
      </w:r>
      <w:r w:rsidR="00245BE6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C35CB3">
        <w:rPr>
          <w:rFonts w:ascii="Times New Roman" w:hAnsi="Times New Roman"/>
          <w:i/>
          <w:sz w:val="28"/>
          <w:szCs w:val="28"/>
          <w:lang w:val="ro-RO"/>
        </w:rPr>
        <w:t>Planului de acțiuni pentru perioada 2016-2020</w:t>
      </w:r>
      <w:r w:rsidRPr="000E487D">
        <w:rPr>
          <w:rFonts w:ascii="Times New Roman" w:hAnsi="Times New Roman"/>
          <w:sz w:val="28"/>
          <w:szCs w:val="28"/>
          <w:lang w:val="ro-RO"/>
        </w:rPr>
        <w:t>, este necesară revizuirea activităților implementate și planificarea măsurilor pentru anii 2021-20</w:t>
      </w:r>
      <w:r w:rsidR="004541B3">
        <w:rPr>
          <w:rFonts w:ascii="Times New Roman" w:hAnsi="Times New Roman"/>
          <w:sz w:val="28"/>
          <w:szCs w:val="28"/>
          <w:lang w:val="ro-RO"/>
        </w:rPr>
        <w:t>30</w:t>
      </w:r>
      <w:r w:rsidRPr="000E487D">
        <w:rPr>
          <w:rFonts w:ascii="Times New Roman" w:hAnsi="Times New Roman"/>
          <w:sz w:val="28"/>
          <w:szCs w:val="28"/>
          <w:lang w:val="ro-RO"/>
        </w:rPr>
        <w:t xml:space="preserve">, care vor </w:t>
      </w:r>
      <w:r w:rsidR="00C35CB3">
        <w:rPr>
          <w:rFonts w:ascii="Times New Roman" w:hAnsi="Times New Roman"/>
          <w:sz w:val="28"/>
          <w:szCs w:val="28"/>
          <w:lang w:val="ro-RO"/>
        </w:rPr>
        <w:t xml:space="preserve">asigura continuitatea acțiunilor inițiate și vor </w:t>
      </w:r>
      <w:r w:rsidRPr="000E487D">
        <w:rPr>
          <w:rFonts w:ascii="Times New Roman" w:hAnsi="Times New Roman"/>
          <w:sz w:val="28"/>
          <w:szCs w:val="28"/>
          <w:lang w:val="ro-RO"/>
        </w:rPr>
        <w:t>contribui la realizarea obiectivelor stabilite în Program.</w:t>
      </w:r>
    </w:p>
    <w:p w:rsidR="009106A7" w:rsidRPr="009106A7" w:rsidRDefault="009106A7" w:rsidP="00FE69AE">
      <w:pPr>
        <w:spacing w:after="120"/>
        <w:ind w:firstLine="709"/>
        <w:jc w:val="both"/>
        <w:rPr>
          <w:rFonts w:ascii="Times New Roman" w:hAnsi="Times New Roman"/>
          <w:sz w:val="16"/>
          <w:szCs w:val="16"/>
          <w:lang w:val="ro-RO"/>
        </w:rPr>
      </w:pPr>
    </w:p>
    <w:p w:rsidR="00C35CB3" w:rsidRPr="000A5EB4" w:rsidRDefault="00C35CB3" w:rsidP="00C35CB3">
      <w:pPr>
        <w:tabs>
          <w:tab w:val="left" w:pos="0"/>
        </w:tabs>
        <w:spacing w:after="160" w:line="259" w:lineRule="auto"/>
        <w:ind w:left="426"/>
        <w:contextualSpacing/>
        <w:jc w:val="both"/>
        <w:rPr>
          <w:rFonts w:ascii="Times New Roman" w:eastAsia="Calibri" w:hAnsi="Times New Roman"/>
          <w:bCs/>
          <w:i/>
          <w:sz w:val="28"/>
          <w:szCs w:val="28"/>
          <w:u w:val="single"/>
          <w:lang w:val="ro-RO" w:eastAsia="uk-UA"/>
        </w:rPr>
      </w:pPr>
      <w:r w:rsidRPr="000A5EB4">
        <w:rPr>
          <w:rFonts w:ascii="Times New Roman" w:eastAsia="Calibri" w:hAnsi="Times New Roman"/>
          <w:bCs/>
          <w:i/>
          <w:sz w:val="28"/>
          <w:szCs w:val="28"/>
          <w:u w:val="single"/>
          <w:lang w:val="ro-RO" w:eastAsia="uk-UA"/>
        </w:rPr>
        <w:t xml:space="preserve">c) principalele aspecte de protecție a mediului, incluse în proiectul planului </w:t>
      </w:r>
    </w:p>
    <w:p w:rsidR="00E816D7" w:rsidRPr="00E816D7" w:rsidRDefault="00E816D7" w:rsidP="00E816D7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28"/>
          <w:szCs w:val="28"/>
          <w:lang w:val="ro-RO"/>
        </w:rPr>
      </w:pPr>
      <w:r w:rsidRPr="00E816D7">
        <w:rPr>
          <w:rFonts w:ascii="Times New Roman" w:hAnsi="Times New Roman"/>
          <w:sz w:val="28"/>
          <w:szCs w:val="28"/>
          <w:lang w:val="ro-RO"/>
        </w:rPr>
        <w:t xml:space="preserve">Necesitatea suprimării treptate, </w:t>
      </w:r>
      <w:proofErr w:type="spellStart"/>
      <w:r w:rsidRPr="00E816D7">
        <w:rPr>
          <w:rFonts w:ascii="Times New Roman" w:hAnsi="Times New Roman"/>
          <w:sz w:val="28"/>
          <w:szCs w:val="28"/>
          <w:lang w:val="ro-RO"/>
        </w:rPr>
        <w:t>pînă</w:t>
      </w:r>
      <w:proofErr w:type="spellEnd"/>
      <w:r w:rsidRPr="00E816D7">
        <w:rPr>
          <w:rFonts w:ascii="Times New Roman" w:hAnsi="Times New Roman"/>
          <w:sz w:val="28"/>
          <w:szCs w:val="28"/>
          <w:lang w:val="ro-RO"/>
        </w:rPr>
        <w:t xml:space="preserve"> la scoaterea completă din uz a </w:t>
      </w:r>
      <w:proofErr w:type="spellStart"/>
      <w:r w:rsidRPr="00E816D7">
        <w:rPr>
          <w:rFonts w:ascii="Times New Roman" w:hAnsi="Times New Roman"/>
          <w:sz w:val="28"/>
          <w:szCs w:val="28"/>
          <w:lang w:val="ro-RO"/>
        </w:rPr>
        <w:t>hidroclorofluorocarburilor</w:t>
      </w:r>
      <w:proofErr w:type="spellEnd"/>
      <w:r w:rsidRPr="00E816D7">
        <w:rPr>
          <w:rFonts w:ascii="Times New Roman" w:hAnsi="Times New Roman"/>
          <w:sz w:val="28"/>
          <w:szCs w:val="28"/>
          <w:lang w:val="ro-RO"/>
        </w:rPr>
        <w:t xml:space="preserve">, reiese din faptul că aceste substanțe au un impact substanțial asupra mediului, </w:t>
      </w:r>
      <w:r>
        <w:rPr>
          <w:rFonts w:ascii="Times New Roman" w:hAnsi="Times New Roman"/>
          <w:sz w:val="28"/>
          <w:szCs w:val="28"/>
          <w:lang w:val="ro-RO"/>
        </w:rPr>
        <w:t xml:space="preserve">contribuind la </w:t>
      </w:r>
      <w:r>
        <w:rPr>
          <w:rFonts w:ascii="TimesNewRomanPSMT" w:eastAsiaTheme="minorHAnsi" w:hAnsi="TimesNewRomanPSMT" w:cs="TimesNewRomanPSMT"/>
          <w:sz w:val="28"/>
          <w:szCs w:val="28"/>
          <w:lang w:val="ro-RO"/>
        </w:rPr>
        <w:t>reducerea</w:t>
      </w:r>
      <w:r w:rsidRPr="00E816D7"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 cantităţii de ozon din stratosferă</w:t>
      </w:r>
      <w:r w:rsidR="00F86132">
        <w:rPr>
          <w:rFonts w:ascii="TimesNewRomanPSMT" w:eastAsiaTheme="minorHAnsi" w:hAnsi="TimesNewRomanPSMT" w:cs="TimesNewRomanPSMT"/>
          <w:sz w:val="28"/>
          <w:szCs w:val="28"/>
          <w:lang w:val="ro-RO"/>
        </w:rPr>
        <w:t>. Diminuarea stratului de ozon ar putea avea consecințe dramatice  pentru toate organismele vii de pe Pământ. Totodată, o altă caracteristică negativă a HCFC constă în faptul că acestea sunt gaze cu efect de seră și contribuie la fenomenul de încălzire globală. Republica Moldova este o țară extrem de vulnerabilă la impacturile adverse ale schimbării climei, costurile socio-economice asociate acestui fenomen sunt semn</w:t>
      </w:r>
      <w:r w:rsidR="001747B2">
        <w:rPr>
          <w:rFonts w:ascii="TimesNewRomanPSMT" w:eastAsiaTheme="minorHAnsi" w:hAnsi="TimesNewRomanPSMT" w:cs="TimesNewRomanPSMT"/>
          <w:sz w:val="28"/>
          <w:szCs w:val="28"/>
          <w:lang w:val="ro-RO"/>
        </w:rPr>
        <w:t>i</w:t>
      </w:r>
      <w:r w:rsidR="00F86132">
        <w:rPr>
          <w:rFonts w:ascii="TimesNewRomanPSMT" w:eastAsiaTheme="minorHAnsi" w:hAnsi="TimesNewRomanPSMT" w:cs="TimesNewRomanPSMT"/>
          <w:sz w:val="28"/>
          <w:szCs w:val="28"/>
          <w:lang w:val="ro-RO"/>
        </w:rPr>
        <w:t>ficative</w:t>
      </w:r>
      <w:r w:rsidR="001747B2"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 și vor fi în continuă creștere. Astfel, scoaterea din uz a acestor substanțe va avea efecte benefice </w:t>
      </w:r>
      <w:proofErr w:type="spellStart"/>
      <w:r w:rsidR="001747B2">
        <w:rPr>
          <w:rFonts w:ascii="TimesNewRomanPSMT" w:eastAsiaTheme="minorHAnsi" w:hAnsi="TimesNewRomanPSMT" w:cs="TimesNewRomanPSMT"/>
          <w:sz w:val="28"/>
          <w:szCs w:val="28"/>
          <w:lang w:val="ro-RO"/>
        </w:rPr>
        <w:t>atît</w:t>
      </w:r>
      <w:proofErr w:type="spellEnd"/>
      <w:r w:rsidR="001747B2"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 asupra mediului, </w:t>
      </w:r>
      <w:proofErr w:type="spellStart"/>
      <w:r w:rsidR="001747B2">
        <w:rPr>
          <w:rFonts w:ascii="TimesNewRomanPSMT" w:eastAsiaTheme="minorHAnsi" w:hAnsi="TimesNewRomanPSMT" w:cs="TimesNewRomanPSMT"/>
          <w:sz w:val="28"/>
          <w:szCs w:val="28"/>
          <w:lang w:val="ro-RO"/>
        </w:rPr>
        <w:t>cît</w:t>
      </w:r>
      <w:proofErr w:type="spellEnd"/>
      <w:r w:rsidR="001747B2"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 și a sănătății populației.</w:t>
      </w:r>
    </w:p>
    <w:p w:rsidR="00C35CB3" w:rsidRPr="00E816D7" w:rsidRDefault="001747B2" w:rsidP="00E816D7">
      <w:pPr>
        <w:spacing w:after="0"/>
        <w:ind w:firstLine="627"/>
        <w:jc w:val="both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  <w:lang w:val="ro-MD"/>
        </w:rPr>
        <w:t xml:space="preserve">În acest context, </w:t>
      </w:r>
      <w:r w:rsidR="00476BA8">
        <w:rPr>
          <w:rFonts w:ascii="Times New Roman" w:hAnsi="Times New Roman"/>
          <w:sz w:val="28"/>
          <w:szCs w:val="28"/>
          <w:lang w:val="ro-MD"/>
        </w:rPr>
        <w:t xml:space="preserve">activitățile </w:t>
      </w:r>
      <w:r>
        <w:rPr>
          <w:rFonts w:ascii="Times New Roman" w:hAnsi="Times New Roman"/>
          <w:sz w:val="28"/>
          <w:szCs w:val="28"/>
          <w:lang w:val="ro-MD"/>
        </w:rPr>
        <w:t>p</w:t>
      </w:r>
      <w:r w:rsidR="00476BA8">
        <w:rPr>
          <w:rFonts w:ascii="Times New Roman" w:hAnsi="Times New Roman"/>
          <w:sz w:val="28"/>
          <w:szCs w:val="28"/>
          <w:lang w:val="ro-MD"/>
        </w:rPr>
        <w:t>revăzute în</w:t>
      </w:r>
      <w:r w:rsidR="00C35CB3" w:rsidRPr="00E816D7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C35CB3" w:rsidRPr="001747B2">
        <w:rPr>
          <w:rFonts w:ascii="Times New Roman" w:hAnsi="Times New Roman"/>
          <w:i/>
          <w:sz w:val="28"/>
          <w:szCs w:val="28"/>
          <w:lang w:val="ro-MD"/>
        </w:rPr>
        <w:t xml:space="preserve">Programul </w:t>
      </w:r>
      <w:r w:rsidRPr="001747B2">
        <w:rPr>
          <w:rFonts w:ascii="Times New Roman" w:hAnsi="Times New Roman"/>
          <w:i/>
          <w:sz w:val="28"/>
          <w:szCs w:val="28"/>
          <w:lang w:val="ro-MD"/>
        </w:rPr>
        <w:t>de suprimare eșalonată a HCFC</w:t>
      </w:r>
      <w:r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C35CB3" w:rsidRPr="00E816D7">
        <w:rPr>
          <w:rFonts w:ascii="Times New Roman" w:hAnsi="Times New Roman"/>
          <w:sz w:val="28"/>
          <w:szCs w:val="28"/>
          <w:lang w:val="ro-MD"/>
        </w:rPr>
        <w:t xml:space="preserve">se </w:t>
      </w:r>
      <w:r w:rsidR="00E577A2">
        <w:rPr>
          <w:rFonts w:ascii="Times New Roman" w:hAnsi="Times New Roman"/>
          <w:sz w:val="28"/>
          <w:szCs w:val="28"/>
          <w:lang w:val="ro-MD"/>
        </w:rPr>
        <w:t xml:space="preserve">axează pe </w:t>
      </w:r>
      <w:r w:rsidR="00C35CB3" w:rsidRPr="00E816D7">
        <w:rPr>
          <w:rFonts w:ascii="Times New Roman" w:hAnsi="Times New Roman"/>
          <w:sz w:val="28"/>
          <w:szCs w:val="28"/>
          <w:lang w:val="ro-MD"/>
        </w:rPr>
        <w:t>reducerea poluării aerului, integrarea principiilor de dezvoltare durabilă, dezvoltare</w:t>
      </w:r>
      <w:r w:rsidR="00E577A2">
        <w:rPr>
          <w:rFonts w:ascii="Times New Roman" w:hAnsi="Times New Roman"/>
          <w:sz w:val="28"/>
          <w:szCs w:val="28"/>
          <w:lang w:val="ro-MD"/>
        </w:rPr>
        <w:t>a</w:t>
      </w:r>
      <w:r w:rsidR="00C35CB3" w:rsidRPr="00E816D7">
        <w:rPr>
          <w:rFonts w:ascii="Times New Roman" w:hAnsi="Times New Roman"/>
          <w:sz w:val="28"/>
          <w:szCs w:val="28"/>
          <w:lang w:val="ro-MD"/>
        </w:rPr>
        <w:t xml:space="preserve"> economică verde</w:t>
      </w:r>
      <w:r w:rsidR="00E577A2">
        <w:rPr>
          <w:rFonts w:ascii="Times New Roman" w:hAnsi="Times New Roman"/>
          <w:sz w:val="28"/>
          <w:szCs w:val="28"/>
          <w:lang w:val="ro-MD"/>
        </w:rPr>
        <w:t xml:space="preserve">, </w:t>
      </w:r>
      <w:r w:rsidR="00C35CB3" w:rsidRPr="00E816D7">
        <w:rPr>
          <w:rFonts w:ascii="Times New Roman" w:hAnsi="Times New Roman"/>
          <w:sz w:val="28"/>
          <w:szCs w:val="28"/>
          <w:lang w:val="ro-MD"/>
        </w:rPr>
        <w:t>prevenirea schimbărilor climatice</w:t>
      </w:r>
      <w:r w:rsidR="00E577A2">
        <w:rPr>
          <w:rFonts w:ascii="Times New Roman" w:hAnsi="Times New Roman"/>
          <w:sz w:val="28"/>
          <w:szCs w:val="28"/>
          <w:lang w:val="ro-MD"/>
        </w:rPr>
        <w:t xml:space="preserve">, </w:t>
      </w:r>
      <w:r w:rsidR="00C35CB3" w:rsidRPr="00E816D7">
        <w:rPr>
          <w:rFonts w:ascii="Times New Roman" w:hAnsi="Times New Roman"/>
          <w:sz w:val="28"/>
          <w:szCs w:val="28"/>
          <w:lang w:val="ro-MD"/>
        </w:rPr>
        <w:t>promovarea tehnologiilor prietenoase mediului în</w:t>
      </w:r>
      <w:r w:rsidR="00E577A2">
        <w:rPr>
          <w:rFonts w:ascii="Times New Roman" w:hAnsi="Times New Roman"/>
          <w:sz w:val="28"/>
          <w:szCs w:val="28"/>
          <w:lang w:val="ro-MD"/>
        </w:rPr>
        <w:t xml:space="preserve"> sectoarele</w:t>
      </w:r>
      <w:r w:rsidR="00C35CB3" w:rsidRPr="00E816D7">
        <w:rPr>
          <w:rFonts w:ascii="Times New Roman" w:hAnsi="Times New Roman"/>
          <w:sz w:val="28"/>
          <w:szCs w:val="28"/>
          <w:lang w:val="ro-MD"/>
        </w:rPr>
        <w:t xml:space="preserve"> economi</w:t>
      </w:r>
      <w:r w:rsidR="00E577A2">
        <w:rPr>
          <w:rFonts w:ascii="Times New Roman" w:hAnsi="Times New Roman"/>
          <w:sz w:val="28"/>
          <w:szCs w:val="28"/>
          <w:lang w:val="ro-MD"/>
        </w:rPr>
        <w:t>ei</w:t>
      </w:r>
      <w:r w:rsidR="00C35CB3" w:rsidRPr="00E816D7">
        <w:rPr>
          <w:rFonts w:ascii="Times New Roman" w:hAnsi="Times New Roman"/>
          <w:sz w:val="28"/>
          <w:szCs w:val="28"/>
          <w:lang w:val="ro-MD"/>
        </w:rPr>
        <w:t xml:space="preserve"> naţional</w:t>
      </w:r>
      <w:r w:rsidR="00E577A2">
        <w:rPr>
          <w:rFonts w:ascii="Times New Roman" w:hAnsi="Times New Roman"/>
          <w:sz w:val="28"/>
          <w:szCs w:val="28"/>
          <w:lang w:val="ro-MD"/>
        </w:rPr>
        <w:t>e</w:t>
      </w:r>
      <w:r w:rsidR="00C35CB3" w:rsidRPr="00E816D7">
        <w:rPr>
          <w:rFonts w:ascii="Times New Roman" w:hAnsi="Times New Roman"/>
          <w:sz w:val="28"/>
          <w:szCs w:val="28"/>
          <w:lang w:val="ro-MD"/>
        </w:rPr>
        <w:t>.</w:t>
      </w:r>
    </w:p>
    <w:p w:rsidR="00F04B77" w:rsidRDefault="001747B2" w:rsidP="00C35CB3">
      <w:pPr>
        <w:spacing w:after="120"/>
        <w:ind w:firstLine="627"/>
        <w:jc w:val="both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  <w:lang w:val="ro-MD"/>
        </w:rPr>
        <w:t>Realizarea a</w:t>
      </w:r>
      <w:r w:rsidR="008E4977" w:rsidRPr="00E816D7">
        <w:rPr>
          <w:rFonts w:ascii="Times New Roman" w:hAnsi="Times New Roman"/>
          <w:sz w:val="28"/>
          <w:szCs w:val="28"/>
          <w:lang w:val="ro-MD"/>
        </w:rPr>
        <w:t>c</w:t>
      </w:r>
      <w:r>
        <w:rPr>
          <w:rFonts w:ascii="Times New Roman" w:hAnsi="Times New Roman"/>
          <w:sz w:val="28"/>
          <w:szCs w:val="28"/>
          <w:lang w:val="ro-MD"/>
        </w:rPr>
        <w:t>tivităților</w:t>
      </w:r>
      <w:r w:rsidR="008E4977" w:rsidRPr="00E816D7">
        <w:rPr>
          <w:rFonts w:ascii="Times New Roman" w:hAnsi="Times New Roman"/>
          <w:sz w:val="28"/>
          <w:szCs w:val="28"/>
          <w:lang w:val="ro-MD"/>
        </w:rPr>
        <w:t xml:space="preserve"> incluse în  </w:t>
      </w:r>
      <w:r w:rsidR="008E4977" w:rsidRPr="00E816D7">
        <w:rPr>
          <w:rFonts w:ascii="Times New Roman" w:hAnsi="Times New Roman"/>
          <w:i/>
          <w:sz w:val="28"/>
          <w:szCs w:val="28"/>
          <w:lang w:val="ro-RO"/>
        </w:rPr>
        <w:t>Planul de acțiuni pentru perioada 2021-20</w:t>
      </w:r>
      <w:r w:rsidR="004541B3">
        <w:rPr>
          <w:rFonts w:ascii="Times New Roman" w:hAnsi="Times New Roman"/>
          <w:i/>
          <w:sz w:val="28"/>
          <w:szCs w:val="28"/>
          <w:lang w:val="ro-RO"/>
        </w:rPr>
        <w:t>30</w:t>
      </w:r>
      <w:r>
        <w:rPr>
          <w:rFonts w:ascii="Times New Roman" w:hAnsi="Times New Roman"/>
          <w:i/>
          <w:sz w:val="28"/>
          <w:szCs w:val="28"/>
          <w:lang w:val="ro-RO"/>
        </w:rPr>
        <w:t xml:space="preserve">, </w:t>
      </w:r>
      <w:r w:rsidRPr="001747B2">
        <w:rPr>
          <w:rFonts w:ascii="Times New Roman" w:hAnsi="Times New Roman"/>
          <w:sz w:val="28"/>
          <w:szCs w:val="28"/>
          <w:lang w:val="ro-RO"/>
        </w:rPr>
        <w:t>care</w:t>
      </w:r>
      <w:r w:rsidR="008E4977" w:rsidRPr="001747B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8E4977" w:rsidRPr="00E816D7">
        <w:rPr>
          <w:rFonts w:ascii="Times New Roman" w:hAnsi="Times New Roman"/>
          <w:sz w:val="28"/>
          <w:szCs w:val="28"/>
          <w:lang w:val="ro-MD"/>
        </w:rPr>
        <w:t xml:space="preserve">se axează pe </w:t>
      </w:r>
      <w:r w:rsidR="008E4977" w:rsidRPr="00E816D7">
        <w:rPr>
          <w:rFonts w:ascii="Times New Roman" w:hAnsi="Times New Roman"/>
          <w:bCs/>
          <w:sz w:val="28"/>
          <w:szCs w:val="28"/>
          <w:lang w:val="ro-MD"/>
        </w:rPr>
        <w:t xml:space="preserve">reducerea cu </w:t>
      </w:r>
      <w:r w:rsidR="008E4977" w:rsidRPr="00E816D7">
        <w:rPr>
          <w:rFonts w:ascii="Times New Roman" w:hAnsi="Times New Roman"/>
          <w:sz w:val="28"/>
          <w:szCs w:val="28"/>
          <w:lang w:val="ro-MD"/>
        </w:rPr>
        <w:t xml:space="preserve">67,5% </w:t>
      </w:r>
      <w:r w:rsidR="008E4977" w:rsidRPr="00E816D7">
        <w:rPr>
          <w:rFonts w:ascii="Times New Roman" w:hAnsi="Times New Roman"/>
          <w:bCs/>
          <w:sz w:val="28"/>
          <w:szCs w:val="28"/>
          <w:lang w:val="ro-MD"/>
        </w:rPr>
        <w:t xml:space="preserve">a consumului de HCFC, va contribui la </w:t>
      </w:r>
      <w:r w:rsidR="008E4977" w:rsidRPr="00E816D7">
        <w:rPr>
          <w:rFonts w:ascii="Times New Roman" w:hAnsi="Times New Roman"/>
          <w:sz w:val="28"/>
          <w:szCs w:val="28"/>
          <w:lang w:val="ro-MD"/>
        </w:rPr>
        <w:t xml:space="preserve">protejarea </w:t>
      </w:r>
      <w:r w:rsidR="008E4977" w:rsidRPr="00E816D7">
        <w:rPr>
          <w:rFonts w:ascii="Times New Roman" w:hAnsi="Times New Roman"/>
          <w:sz w:val="28"/>
          <w:szCs w:val="28"/>
          <w:lang w:val="ro-MD"/>
        </w:rPr>
        <w:lastRenderedPageBreak/>
        <w:t>şi creşterea nivelului calităţii mediului, inclusiv a aerului atmosferic, şi, în consecinţă, a sănătăţii populaţiei.</w:t>
      </w:r>
    </w:p>
    <w:p w:rsidR="008E4977" w:rsidRPr="00E816D7" w:rsidRDefault="008E4977" w:rsidP="00E577A2">
      <w:pPr>
        <w:spacing w:after="0"/>
        <w:ind w:firstLine="627"/>
        <w:jc w:val="both"/>
        <w:rPr>
          <w:rFonts w:ascii="Times New Roman" w:hAnsi="Times New Roman"/>
          <w:sz w:val="28"/>
          <w:szCs w:val="28"/>
          <w:lang w:val="ro-MD"/>
        </w:rPr>
      </w:pPr>
      <w:r w:rsidRPr="00E816D7">
        <w:rPr>
          <w:rFonts w:ascii="Times New Roman" w:hAnsi="Times New Roman"/>
          <w:sz w:val="28"/>
          <w:szCs w:val="28"/>
          <w:lang w:val="ro-MD"/>
        </w:rPr>
        <w:t xml:space="preserve"> </w:t>
      </w:r>
    </w:p>
    <w:p w:rsidR="00846FD0" w:rsidRPr="000A5EB4" w:rsidRDefault="00846FD0" w:rsidP="00E577A2">
      <w:pPr>
        <w:pStyle w:val="Listparagraf"/>
        <w:numPr>
          <w:ilvl w:val="0"/>
          <w:numId w:val="3"/>
        </w:numPr>
        <w:tabs>
          <w:tab w:val="left" w:pos="0"/>
        </w:tabs>
        <w:spacing w:after="0" w:line="276" w:lineRule="auto"/>
        <w:jc w:val="both"/>
        <w:rPr>
          <w:rFonts w:ascii="Times New Roman" w:hAnsi="Times New Roman"/>
          <w:bCs/>
          <w:i/>
          <w:sz w:val="28"/>
          <w:szCs w:val="28"/>
          <w:u w:val="single"/>
          <w:lang w:eastAsia="uk-UA"/>
        </w:rPr>
      </w:pPr>
      <w:r w:rsidRPr="000A5EB4">
        <w:rPr>
          <w:rFonts w:ascii="Times New Roman" w:hAnsi="Times New Roman"/>
          <w:bCs/>
          <w:i/>
          <w:sz w:val="28"/>
          <w:szCs w:val="28"/>
          <w:u w:val="single"/>
          <w:lang w:eastAsia="uk-UA"/>
        </w:rPr>
        <w:t xml:space="preserve">principalele direcții şi </w:t>
      </w:r>
      <w:r w:rsidR="00835B10">
        <w:rPr>
          <w:rFonts w:ascii="Times New Roman" w:hAnsi="Times New Roman"/>
          <w:bCs/>
          <w:i/>
          <w:sz w:val="28"/>
          <w:szCs w:val="28"/>
          <w:u w:val="single"/>
          <w:lang w:eastAsia="uk-UA"/>
        </w:rPr>
        <w:t>termenul de implementare</w:t>
      </w:r>
    </w:p>
    <w:p w:rsidR="00846FD0" w:rsidRPr="00846FD0" w:rsidRDefault="00846FD0" w:rsidP="00846FD0">
      <w:pPr>
        <w:spacing w:after="0"/>
        <w:ind w:firstLine="627"/>
        <w:jc w:val="both"/>
        <w:rPr>
          <w:rStyle w:val="apple-converted-space"/>
          <w:rFonts w:ascii="Times New Roman" w:hAnsi="Times New Roman"/>
          <w:iCs/>
          <w:sz w:val="28"/>
          <w:szCs w:val="28"/>
          <w:lang w:val="ro-RO"/>
        </w:rPr>
      </w:pPr>
      <w:r w:rsidRPr="00846FD0">
        <w:rPr>
          <w:rFonts w:ascii="Times New Roman" w:hAnsi="Times New Roman"/>
          <w:bCs/>
          <w:i/>
          <w:sz w:val="28"/>
          <w:szCs w:val="28"/>
          <w:lang w:val="ro-RO"/>
        </w:rPr>
        <w:t>Planul de acţiuni pentru implementarea în anii 20</w:t>
      </w:r>
      <w:r>
        <w:rPr>
          <w:rFonts w:ascii="Times New Roman" w:hAnsi="Times New Roman"/>
          <w:bCs/>
          <w:i/>
          <w:sz w:val="28"/>
          <w:szCs w:val="28"/>
          <w:lang w:val="ro-RO"/>
        </w:rPr>
        <w:t>21</w:t>
      </w:r>
      <w:r w:rsidRPr="00846FD0">
        <w:rPr>
          <w:rFonts w:ascii="Times New Roman" w:hAnsi="Times New Roman"/>
          <w:bCs/>
          <w:i/>
          <w:sz w:val="28"/>
          <w:szCs w:val="28"/>
          <w:lang w:val="ro-RO"/>
        </w:rPr>
        <w:t>-20</w:t>
      </w:r>
      <w:r w:rsidR="004541B3">
        <w:rPr>
          <w:rFonts w:ascii="Times New Roman" w:hAnsi="Times New Roman"/>
          <w:bCs/>
          <w:i/>
          <w:sz w:val="28"/>
          <w:szCs w:val="28"/>
          <w:lang w:val="ro-RO"/>
        </w:rPr>
        <w:t>30</w:t>
      </w:r>
      <w:r w:rsidRPr="00846FD0">
        <w:rPr>
          <w:rFonts w:ascii="Times New Roman" w:hAnsi="Times New Roman"/>
          <w:bCs/>
          <w:i/>
          <w:sz w:val="28"/>
          <w:szCs w:val="28"/>
          <w:lang w:val="ro-RO"/>
        </w:rPr>
        <w:t xml:space="preserve"> a Programului de suprimare </w:t>
      </w:r>
      <w:proofErr w:type="spellStart"/>
      <w:r w:rsidRPr="00846FD0">
        <w:rPr>
          <w:rFonts w:ascii="Times New Roman" w:hAnsi="Times New Roman"/>
          <w:bCs/>
          <w:i/>
          <w:sz w:val="28"/>
          <w:szCs w:val="28"/>
          <w:lang w:val="ro-RO"/>
        </w:rPr>
        <w:t>eşalonată</w:t>
      </w:r>
      <w:proofErr w:type="spellEnd"/>
      <w:r w:rsidRPr="00846FD0">
        <w:rPr>
          <w:rFonts w:ascii="Times New Roman" w:hAnsi="Times New Roman"/>
          <w:bCs/>
          <w:i/>
          <w:sz w:val="28"/>
          <w:szCs w:val="28"/>
          <w:lang w:val="ro-RO"/>
        </w:rPr>
        <w:t xml:space="preserve"> a </w:t>
      </w:r>
      <w:proofErr w:type="spellStart"/>
      <w:r w:rsidRPr="00846FD0">
        <w:rPr>
          <w:rFonts w:ascii="Times New Roman" w:hAnsi="Times New Roman"/>
          <w:bCs/>
          <w:i/>
          <w:sz w:val="28"/>
          <w:szCs w:val="28"/>
          <w:lang w:val="ro-RO"/>
        </w:rPr>
        <w:t>hidroclorofluorocarburilor</w:t>
      </w:r>
      <w:proofErr w:type="spellEnd"/>
      <w:r w:rsidRPr="00846FD0">
        <w:rPr>
          <w:rFonts w:ascii="Times New Roman" w:hAnsi="Times New Roman"/>
          <w:bCs/>
          <w:i/>
          <w:sz w:val="28"/>
          <w:szCs w:val="28"/>
          <w:lang w:val="ro-RO"/>
        </w:rPr>
        <w:t xml:space="preserve"> halogenate pentru anii 2016-2040</w:t>
      </w:r>
      <w:r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  <w:r w:rsidRPr="00846FD0">
        <w:rPr>
          <w:rFonts w:ascii="Times New Roman" w:hAnsi="Times New Roman"/>
          <w:bCs/>
          <w:sz w:val="28"/>
          <w:szCs w:val="28"/>
          <w:lang w:val="ro-RO"/>
        </w:rPr>
        <w:t>are</w:t>
      </w:r>
      <w:r w:rsidRPr="00846FD0">
        <w:rPr>
          <w:rFonts w:ascii="Times New Roman" w:hAnsi="Times New Roman"/>
          <w:sz w:val="28"/>
          <w:szCs w:val="28"/>
          <w:lang w:val="ro-MD"/>
        </w:rPr>
        <w:t xml:space="preserve"> drept obiectiv realizarea angajamentelor asumate de către Republica Moldova în urma aderării la Convenţia pentru protecţia stratului de ozon şi la Protocolul referitor la substanţele care distrug stratul de ozon.  </w:t>
      </w:r>
    </w:p>
    <w:p w:rsidR="00846FD0" w:rsidRPr="00846FD0" w:rsidRDefault="00846FD0" w:rsidP="00846FD0">
      <w:pPr>
        <w:spacing w:after="0"/>
        <w:ind w:firstLine="627"/>
        <w:jc w:val="both"/>
        <w:rPr>
          <w:rFonts w:ascii="Times New Roman" w:hAnsi="Times New Roman"/>
          <w:sz w:val="28"/>
          <w:szCs w:val="28"/>
          <w:lang w:val="ro-MD"/>
        </w:rPr>
      </w:pPr>
      <w:r w:rsidRPr="00846FD0">
        <w:rPr>
          <w:rFonts w:ascii="Times New Roman" w:hAnsi="Times New Roman"/>
          <w:sz w:val="28"/>
          <w:szCs w:val="28"/>
          <w:lang w:val="ro-MD"/>
        </w:rPr>
        <w:t>Planul de acțiuni pentru anii 2021-20</w:t>
      </w:r>
      <w:r w:rsidR="004541B3">
        <w:rPr>
          <w:rFonts w:ascii="Times New Roman" w:hAnsi="Times New Roman"/>
          <w:sz w:val="28"/>
          <w:szCs w:val="28"/>
          <w:lang w:val="ro-MD"/>
        </w:rPr>
        <w:t>30</w:t>
      </w:r>
      <w:r w:rsidRPr="00846FD0">
        <w:rPr>
          <w:rFonts w:ascii="Times New Roman" w:hAnsi="Times New Roman"/>
          <w:sz w:val="28"/>
          <w:szCs w:val="28"/>
          <w:lang w:val="ro-MD"/>
        </w:rPr>
        <w:t xml:space="preserve"> cuprinde </w:t>
      </w:r>
      <w:r w:rsidR="00E577A2">
        <w:rPr>
          <w:rFonts w:ascii="Times New Roman" w:hAnsi="Times New Roman"/>
          <w:sz w:val="28"/>
          <w:szCs w:val="28"/>
          <w:lang w:val="ro-MD"/>
        </w:rPr>
        <w:t xml:space="preserve">măsuri </w:t>
      </w:r>
      <w:r w:rsidRPr="00846FD0">
        <w:rPr>
          <w:rFonts w:ascii="Times New Roman" w:hAnsi="Times New Roman"/>
          <w:sz w:val="28"/>
          <w:szCs w:val="28"/>
          <w:lang w:val="ro-MD"/>
        </w:rPr>
        <w:t xml:space="preserve">de ordin tehnic, de informare, de conştientizare a publicului, precum şi activităţi ce vizează perfecţionarea cadrului normativ, măsuri economice şi organizatorice. Acțiunile planificate vor asigura continuitatea activităților întreprinse la etapa precedentă (2016-2020) de implementare a </w:t>
      </w:r>
      <w:r w:rsidR="00E577A2">
        <w:rPr>
          <w:rFonts w:ascii="Times New Roman" w:hAnsi="Times New Roman"/>
          <w:sz w:val="28"/>
          <w:szCs w:val="28"/>
          <w:lang w:val="ro-MD"/>
        </w:rPr>
        <w:t>P</w:t>
      </w:r>
      <w:r w:rsidRPr="00846FD0">
        <w:rPr>
          <w:rFonts w:ascii="Times New Roman" w:hAnsi="Times New Roman"/>
          <w:sz w:val="28"/>
          <w:szCs w:val="28"/>
          <w:lang w:val="ro-MD"/>
        </w:rPr>
        <w:t>rogramului și se vor axa pe reducerea cu 67,5 % a consumului admisibil de substanţe care distrug stratul de ozon</w:t>
      </w:r>
      <w:r w:rsidR="00E577A2">
        <w:rPr>
          <w:rFonts w:ascii="Times New Roman" w:hAnsi="Times New Roman"/>
          <w:sz w:val="28"/>
          <w:szCs w:val="28"/>
          <w:lang w:val="ro-MD"/>
        </w:rPr>
        <w:t>,</w:t>
      </w:r>
      <w:r w:rsidRPr="00846FD0">
        <w:rPr>
          <w:rFonts w:ascii="Times New Roman" w:hAnsi="Times New Roman"/>
          <w:sz w:val="28"/>
          <w:szCs w:val="28"/>
          <w:lang w:val="ro-MD"/>
        </w:rPr>
        <w:t xml:space="preserve"> incluse în grupa I din anexa C la Protocolul de la Montreal. </w:t>
      </w:r>
    </w:p>
    <w:p w:rsidR="00846FD0" w:rsidRPr="00846FD0" w:rsidRDefault="00846FD0" w:rsidP="00846FD0">
      <w:pPr>
        <w:spacing w:after="0"/>
        <w:ind w:firstLine="627"/>
        <w:jc w:val="both"/>
        <w:rPr>
          <w:rFonts w:ascii="Times New Roman" w:hAnsi="Times New Roman"/>
          <w:sz w:val="28"/>
          <w:szCs w:val="28"/>
          <w:lang w:val="ro-MD"/>
        </w:rPr>
      </w:pPr>
      <w:r w:rsidRPr="00846FD0">
        <w:rPr>
          <w:rFonts w:ascii="Times New Roman" w:hAnsi="Times New Roman"/>
          <w:sz w:val="28"/>
          <w:szCs w:val="28"/>
          <w:lang w:val="ro-MD"/>
        </w:rPr>
        <w:t>Planul de acțiuni 2021-20</w:t>
      </w:r>
      <w:r w:rsidR="004541B3">
        <w:rPr>
          <w:rFonts w:ascii="Times New Roman" w:hAnsi="Times New Roman"/>
          <w:sz w:val="28"/>
          <w:szCs w:val="28"/>
          <w:lang w:val="ro-MD"/>
        </w:rPr>
        <w:t>30</w:t>
      </w:r>
      <w:r w:rsidRPr="00846FD0">
        <w:rPr>
          <w:rFonts w:ascii="Times New Roman" w:hAnsi="Times New Roman"/>
          <w:sz w:val="28"/>
          <w:szCs w:val="28"/>
          <w:lang w:val="ro-MD"/>
        </w:rPr>
        <w:t xml:space="preserve"> prevede activități ce țin de:</w:t>
      </w:r>
    </w:p>
    <w:p w:rsidR="00846FD0" w:rsidRPr="00846FD0" w:rsidRDefault="00846FD0" w:rsidP="00846FD0">
      <w:pPr>
        <w:pStyle w:val="Listparagraf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  <w:szCs w:val="28"/>
          <w:lang w:val="ro-MD"/>
        </w:rPr>
      </w:pPr>
      <w:r w:rsidRPr="00846FD0">
        <w:rPr>
          <w:rFonts w:ascii="Times New Roman" w:hAnsi="Times New Roman"/>
          <w:iCs/>
          <w:sz w:val="28"/>
          <w:szCs w:val="28"/>
          <w:lang w:val="ro-MD"/>
        </w:rPr>
        <w:t>revizuirea cadrului normativ în domeniu (</w:t>
      </w:r>
      <w:r w:rsidRPr="00846FD0">
        <w:rPr>
          <w:rFonts w:ascii="Times New Roman" w:hAnsi="Times New Roman"/>
          <w:sz w:val="28"/>
          <w:szCs w:val="28"/>
          <w:lang w:val="ro-MD"/>
        </w:rPr>
        <w:t>clasificare, etichetare şi ambalare a HCFC</w:t>
      </w:r>
      <w:r w:rsidRPr="00846FD0">
        <w:rPr>
          <w:rFonts w:ascii="Times New Roman" w:hAnsi="Times New Roman"/>
          <w:bCs/>
          <w:sz w:val="28"/>
          <w:szCs w:val="28"/>
          <w:lang w:val="ro-MD"/>
        </w:rPr>
        <w:t xml:space="preserve">; crearea sistemului electronic de raportare a datelor cu privire la </w:t>
      </w:r>
      <w:r w:rsidRPr="00846FD0">
        <w:rPr>
          <w:rFonts w:ascii="Times New Roman" w:hAnsi="Times New Roman"/>
          <w:sz w:val="28"/>
          <w:szCs w:val="28"/>
          <w:lang w:val="ro-MD"/>
        </w:rPr>
        <w:t xml:space="preserve">HCFC); </w:t>
      </w:r>
    </w:p>
    <w:p w:rsidR="00846FD0" w:rsidRPr="00846FD0" w:rsidRDefault="00846FD0" w:rsidP="00846FD0">
      <w:pPr>
        <w:pStyle w:val="Listparagraf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  <w:szCs w:val="28"/>
          <w:lang w:val="ro-MD"/>
        </w:rPr>
      </w:pPr>
      <w:r w:rsidRPr="00846FD0">
        <w:rPr>
          <w:rFonts w:ascii="Times New Roman" w:hAnsi="Times New Roman"/>
          <w:sz w:val="28"/>
          <w:szCs w:val="28"/>
          <w:lang w:val="ro-MD"/>
        </w:rPr>
        <w:t>stabilirea contingentelor anuale de import a HCFC;</w:t>
      </w:r>
    </w:p>
    <w:p w:rsidR="00846FD0" w:rsidRPr="00846FD0" w:rsidRDefault="00846FD0" w:rsidP="00846FD0">
      <w:pPr>
        <w:pStyle w:val="Listparagraf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  <w:szCs w:val="28"/>
          <w:lang w:val="ro-MD"/>
        </w:rPr>
      </w:pPr>
      <w:r w:rsidRPr="00846FD0">
        <w:rPr>
          <w:rFonts w:ascii="Times New Roman" w:hAnsi="Times New Roman"/>
          <w:bCs/>
          <w:sz w:val="28"/>
          <w:szCs w:val="28"/>
          <w:lang w:val="ro-MD"/>
        </w:rPr>
        <w:t>formarea şi atestarea specialiştilor din domeniul tehnicii frigului;</w:t>
      </w:r>
    </w:p>
    <w:p w:rsidR="00846FD0" w:rsidRPr="00846FD0" w:rsidRDefault="00846FD0" w:rsidP="00846FD0">
      <w:pPr>
        <w:pStyle w:val="Listparagraf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  <w:szCs w:val="28"/>
          <w:lang w:val="ro-MD"/>
        </w:rPr>
      </w:pPr>
      <w:r w:rsidRPr="00846FD0">
        <w:rPr>
          <w:rFonts w:ascii="Times New Roman" w:hAnsi="Times New Roman"/>
          <w:sz w:val="28"/>
          <w:szCs w:val="28"/>
          <w:lang w:val="ro-MD"/>
        </w:rPr>
        <w:t>reutilarea  echipamentelor frigorifice şi de climatizare a aerului existente ce funcţionează cu substanţe care distrug stratul de ozon, cu freoni alternativi de generaţie nouă, inclusiv freoni naturali;</w:t>
      </w:r>
    </w:p>
    <w:p w:rsidR="00846FD0" w:rsidRPr="00846FD0" w:rsidRDefault="00846FD0" w:rsidP="00846FD0">
      <w:pPr>
        <w:pStyle w:val="Listparagraf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  <w:szCs w:val="28"/>
          <w:lang w:val="ro-MD"/>
        </w:rPr>
      </w:pPr>
      <w:r w:rsidRPr="00846FD0">
        <w:rPr>
          <w:rFonts w:ascii="Times New Roman" w:hAnsi="Times New Roman"/>
          <w:sz w:val="28"/>
          <w:szCs w:val="28"/>
          <w:lang w:val="ro-MD"/>
        </w:rPr>
        <w:t>consolidarea capacității Serviciului Vamal, instruirea teoretică și practică a colaboratorilor vamali;</w:t>
      </w:r>
    </w:p>
    <w:p w:rsidR="00846FD0" w:rsidRPr="00846FD0" w:rsidRDefault="00846FD0" w:rsidP="00846FD0">
      <w:pPr>
        <w:pStyle w:val="Listparagraf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  <w:szCs w:val="28"/>
          <w:lang w:val="ro-MD"/>
        </w:rPr>
      </w:pPr>
      <w:r w:rsidRPr="00846FD0">
        <w:rPr>
          <w:rFonts w:ascii="Times New Roman" w:hAnsi="Times New Roman"/>
          <w:sz w:val="28"/>
          <w:szCs w:val="28"/>
          <w:lang w:val="ro-MD"/>
        </w:rPr>
        <w:t xml:space="preserve">consolidarea capacităților instituțiilor de </w:t>
      </w:r>
      <w:proofErr w:type="spellStart"/>
      <w:r w:rsidRPr="00846FD0">
        <w:rPr>
          <w:rFonts w:ascii="Times New Roman" w:hAnsi="Times New Roman"/>
          <w:sz w:val="28"/>
          <w:szCs w:val="28"/>
          <w:lang w:val="ro-MD"/>
        </w:rPr>
        <w:t>învățămînt</w:t>
      </w:r>
      <w:proofErr w:type="spellEnd"/>
      <w:r w:rsidRPr="00846FD0">
        <w:rPr>
          <w:rFonts w:ascii="Times New Roman" w:hAnsi="Times New Roman"/>
          <w:sz w:val="28"/>
          <w:szCs w:val="28"/>
          <w:lang w:val="ro-MD"/>
        </w:rPr>
        <w:t xml:space="preserve"> de profil, prin elaborarea materialelor didactice, dotarea cu echipamente și instrumente;</w:t>
      </w:r>
    </w:p>
    <w:p w:rsidR="00846FD0" w:rsidRPr="00846FD0" w:rsidRDefault="00846FD0" w:rsidP="00846FD0">
      <w:pPr>
        <w:pStyle w:val="Listparagraf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8"/>
          <w:szCs w:val="28"/>
          <w:lang w:val="ro-MD"/>
        </w:rPr>
      </w:pPr>
      <w:r w:rsidRPr="00846FD0">
        <w:rPr>
          <w:rFonts w:ascii="Times New Roman" w:hAnsi="Times New Roman"/>
          <w:sz w:val="28"/>
          <w:szCs w:val="28"/>
          <w:lang w:val="ro-MD"/>
        </w:rPr>
        <w:t>informarea și sensibilizarea publicului ș.a.</w:t>
      </w:r>
    </w:p>
    <w:p w:rsidR="00C35CB3" w:rsidRPr="00846FD0" w:rsidRDefault="00C35CB3" w:rsidP="00846FD0">
      <w:pPr>
        <w:pStyle w:val="Listparagraf"/>
        <w:tabs>
          <w:tab w:val="left" w:pos="0"/>
          <w:tab w:val="left" w:pos="851"/>
          <w:tab w:val="left" w:pos="993"/>
        </w:tabs>
        <w:spacing w:after="0" w:line="276" w:lineRule="auto"/>
        <w:ind w:left="0" w:firstLine="714"/>
        <w:contextualSpacing w:val="0"/>
        <w:jc w:val="both"/>
        <w:rPr>
          <w:rFonts w:ascii="Times New Roman" w:hAnsi="Times New Roman"/>
          <w:sz w:val="28"/>
          <w:szCs w:val="28"/>
          <w:lang w:val="ro-MD"/>
        </w:rPr>
      </w:pPr>
    </w:p>
    <w:p w:rsidR="008B5594" w:rsidRDefault="009C1937" w:rsidP="00A33C60">
      <w:pPr>
        <w:pStyle w:val="Listparagraf"/>
        <w:spacing w:after="0" w:line="276" w:lineRule="auto"/>
        <w:ind w:left="0" w:firstLine="714"/>
        <w:jc w:val="both"/>
        <w:rPr>
          <w:rFonts w:ascii="Times New Roman" w:hAnsi="Times New Roman"/>
          <w:bCs/>
          <w:sz w:val="28"/>
          <w:szCs w:val="28"/>
          <w:lang w:val="ro-MD"/>
        </w:rPr>
      </w:pPr>
      <w:r w:rsidRPr="008B5594">
        <w:rPr>
          <w:rFonts w:ascii="Times New Roman" w:hAnsi="Times New Roman"/>
          <w:sz w:val="28"/>
          <w:szCs w:val="28"/>
          <w:lang w:val="ro-MD"/>
        </w:rPr>
        <w:t xml:space="preserve">Odată cu </w:t>
      </w:r>
      <w:r w:rsidR="00D31499" w:rsidRPr="008B5594">
        <w:rPr>
          <w:rFonts w:ascii="Times New Roman" w:hAnsi="Times New Roman"/>
          <w:sz w:val="28"/>
          <w:szCs w:val="28"/>
          <w:lang w:val="ro-MD"/>
        </w:rPr>
        <w:t xml:space="preserve">elaborarea </w:t>
      </w:r>
      <w:r w:rsidR="00D31499" w:rsidRPr="004670CA">
        <w:rPr>
          <w:rFonts w:ascii="Times New Roman" w:hAnsi="Times New Roman"/>
          <w:i/>
          <w:sz w:val="28"/>
          <w:szCs w:val="28"/>
          <w:lang w:val="ro-MD"/>
        </w:rPr>
        <w:t>Planului de acțiuni</w:t>
      </w:r>
      <w:r w:rsidR="008B5594" w:rsidRPr="004670CA">
        <w:rPr>
          <w:rFonts w:ascii="Times New Roman" w:hAnsi="Times New Roman"/>
          <w:i/>
          <w:sz w:val="28"/>
          <w:szCs w:val="28"/>
          <w:lang w:val="ro-MD"/>
        </w:rPr>
        <w:t xml:space="preserve"> pentru anii 2021-20</w:t>
      </w:r>
      <w:r w:rsidR="004541B3">
        <w:rPr>
          <w:rFonts w:ascii="Times New Roman" w:hAnsi="Times New Roman"/>
          <w:i/>
          <w:sz w:val="28"/>
          <w:szCs w:val="28"/>
          <w:lang w:val="ro-MD"/>
        </w:rPr>
        <w:t>30</w:t>
      </w:r>
      <w:r w:rsidR="00D31499" w:rsidRPr="008B5594">
        <w:rPr>
          <w:rFonts w:ascii="Times New Roman" w:hAnsi="Times New Roman"/>
          <w:sz w:val="28"/>
          <w:szCs w:val="28"/>
          <w:lang w:val="ro-MD"/>
        </w:rPr>
        <w:t xml:space="preserve">, </w:t>
      </w:r>
      <w:r w:rsidRPr="008B5594">
        <w:rPr>
          <w:rFonts w:ascii="Times New Roman" w:hAnsi="Times New Roman"/>
          <w:sz w:val="28"/>
          <w:szCs w:val="28"/>
          <w:lang w:val="ro-MD"/>
        </w:rPr>
        <w:t xml:space="preserve">a fost necesară  </w:t>
      </w:r>
      <w:r w:rsidR="00D31499" w:rsidRPr="008B5594">
        <w:rPr>
          <w:rFonts w:ascii="Times New Roman" w:hAnsi="Times New Roman"/>
          <w:sz w:val="28"/>
          <w:szCs w:val="28"/>
          <w:lang w:val="ro-MD"/>
        </w:rPr>
        <w:t xml:space="preserve">operarea unor modificări </w:t>
      </w:r>
      <w:r w:rsidR="008B5594">
        <w:rPr>
          <w:rFonts w:ascii="Times New Roman" w:hAnsi="Times New Roman"/>
          <w:sz w:val="28"/>
          <w:szCs w:val="28"/>
          <w:lang w:val="ro-MD"/>
        </w:rPr>
        <w:t xml:space="preserve">și </w:t>
      </w:r>
      <w:r w:rsidR="00D31499" w:rsidRPr="008B5594">
        <w:rPr>
          <w:rFonts w:ascii="Times New Roman" w:hAnsi="Times New Roman"/>
          <w:sz w:val="28"/>
          <w:szCs w:val="28"/>
          <w:lang w:val="ro-MD"/>
        </w:rPr>
        <w:t>în</w:t>
      </w:r>
      <w:r w:rsidR="008B5594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D31499" w:rsidRPr="008B5594">
        <w:rPr>
          <w:rFonts w:ascii="Times New Roman" w:hAnsi="Times New Roman"/>
          <w:bCs/>
          <w:i/>
          <w:sz w:val="28"/>
          <w:szCs w:val="28"/>
        </w:rPr>
        <w:t xml:space="preserve">Programul de suprimare </w:t>
      </w:r>
      <w:proofErr w:type="spellStart"/>
      <w:r w:rsidR="00D31499" w:rsidRPr="008B5594">
        <w:rPr>
          <w:rFonts w:ascii="Times New Roman" w:hAnsi="Times New Roman"/>
          <w:bCs/>
          <w:i/>
          <w:sz w:val="28"/>
          <w:szCs w:val="28"/>
        </w:rPr>
        <w:t>eşalonată</w:t>
      </w:r>
      <w:proofErr w:type="spellEnd"/>
      <w:r w:rsidR="00D31499" w:rsidRPr="008B5594">
        <w:rPr>
          <w:rFonts w:ascii="Times New Roman" w:hAnsi="Times New Roman"/>
          <w:bCs/>
          <w:i/>
          <w:sz w:val="28"/>
          <w:szCs w:val="28"/>
        </w:rPr>
        <w:t xml:space="preserve"> a </w:t>
      </w:r>
      <w:proofErr w:type="spellStart"/>
      <w:r w:rsidR="00D31499" w:rsidRPr="008B5594">
        <w:rPr>
          <w:rFonts w:ascii="Times New Roman" w:hAnsi="Times New Roman"/>
          <w:bCs/>
          <w:i/>
          <w:sz w:val="28"/>
          <w:szCs w:val="28"/>
        </w:rPr>
        <w:t>hidroclorofluorocarburilor</w:t>
      </w:r>
      <w:proofErr w:type="spellEnd"/>
      <w:r w:rsidR="00D31499" w:rsidRPr="008B5594">
        <w:rPr>
          <w:rFonts w:ascii="Times New Roman" w:hAnsi="Times New Roman"/>
          <w:bCs/>
          <w:i/>
          <w:sz w:val="28"/>
          <w:szCs w:val="28"/>
        </w:rPr>
        <w:t xml:space="preserve"> halogenate pentru anii 2016-2040</w:t>
      </w:r>
      <w:r w:rsidR="00D31499" w:rsidRPr="008B5594">
        <w:rPr>
          <w:rFonts w:ascii="Times New Roman" w:hAnsi="Times New Roman"/>
          <w:bCs/>
          <w:sz w:val="28"/>
          <w:szCs w:val="28"/>
        </w:rPr>
        <w:t xml:space="preserve">. Programul </w:t>
      </w:r>
      <w:r w:rsidR="002C678A" w:rsidRPr="008B5594">
        <w:rPr>
          <w:rFonts w:ascii="Times New Roman" w:hAnsi="Times New Roman"/>
          <w:bCs/>
          <w:sz w:val="28"/>
          <w:szCs w:val="28"/>
        </w:rPr>
        <w:t>stabilește</w:t>
      </w:r>
      <w:r w:rsidR="00D31499" w:rsidRPr="008B5594">
        <w:rPr>
          <w:rFonts w:ascii="Times New Roman" w:hAnsi="Times New Roman"/>
          <w:bCs/>
          <w:sz w:val="28"/>
          <w:szCs w:val="28"/>
        </w:rPr>
        <w:t xml:space="preserve"> </w:t>
      </w:r>
      <w:r w:rsidR="00D31499" w:rsidRPr="008B5594">
        <w:rPr>
          <w:rFonts w:ascii="Times New Roman" w:hAnsi="Times New Roman"/>
          <w:bCs/>
          <w:sz w:val="28"/>
          <w:szCs w:val="28"/>
          <w:lang w:val="ro-MD"/>
        </w:rPr>
        <w:t xml:space="preserve">orarul </w:t>
      </w:r>
      <w:r w:rsidR="00A33C60">
        <w:rPr>
          <w:rFonts w:ascii="Times New Roman" w:hAnsi="Times New Roman"/>
          <w:bCs/>
          <w:sz w:val="28"/>
          <w:szCs w:val="28"/>
          <w:lang w:val="ro-MD"/>
        </w:rPr>
        <w:t xml:space="preserve">de </w:t>
      </w:r>
      <w:r w:rsidR="00D31499" w:rsidRPr="008B5594">
        <w:rPr>
          <w:rFonts w:ascii="Times New Roman" w:hAnsi="Times New Roman"/>
          <w:bCs/>
          <w:sz w:val="28"/>
          <w:szCs w:val="28"/>
          <w:lang w:val="ro-MD"/>
        </w:rPr>
        <w:t>suprim</w:t>
      </w:r>
      <w:r w:rsidR="00A33C60">
        <w:rPr>
          <w:rFonts w:ascii="Times New Roman" w:hAnsi="Times New Roman"/>
          <w:bCs/>
          <w:sz w:val="28"/>
          <w:szCs w:val="28"/>
          <w:lang w:val="ro-MD"/>
        </w:rPr>
        <w:t>are</w:t>
      </w:r>
      <w:r w:rsidR="00D31499" w:rsidRPr="008B5594">
        <w:rPr>
          <w:rFonts w:ascii="Times New Roman" w:hAnsi="Times New Roman"/>
          <w:bCs/>
          <w:sz w:val="28"/>
          <w:szCs w:val="28"/>
          <w:lang w:val="ro-MD"/>
        </w:rPr>
        <w:t xml:space="preserve"> eșalonat</w:t>
      </w:r>
      <w:r w:rsidR="00A33C60">
        <w:rPr>
          <w:rFonts w:ascii="Times New Roman" w:hAnsi="Times New Roman"/>
          <w:bCs/>
          <w:sz w:val="28"/>
          <w:szCs w:val="28"/>
          <w:lang w:val="ro-MD"/>
        </w:rPr>
        <w:t>ă</w:t>
      </w:r>
      <w:r w:rsidR="00D31499" w:rsidRPr="008B5594">
        <w:rPr>
          <w:rFonts w:ascii="Times New Roman" w:hAnsi="Times New Roman"/>
          <w:bCs/>
          <w:sz w:val="28"/>
          <w:szCs w:val="28"/>
          <w:lang w:val="ro-MD"/>
        </w:rPr>
        <w:t xml:space="preserve"> a HCFC</w:t>
      </w:r>
      <w:r w:rsidR="002C678A" w:rsidRPr="008B5594">
        <w:rPr>
          <w:rFonts w:ascii="Times New Roman" w:hAnsi="Times New Roman"/>
          <w:bCs/>
          <w:sz w:val="28"/>
          <w:szCs w:val="28"/>
          <w:lang w:val="ro-MD"/>
        </w:rPr>
        <w:t xml:space="preserve"> și prevede cantitatea </w:t>
      </w:r>
      <w:r w:rsidR="004670CA">
        <w:rPr>
          <w:rFonts w:ascii="Times New Roman" w:hAnsi="Times New Roman"/>
          <w:bCs/>
          <w:sz w:val="28"/>
          <w:szCs w:val="28"/>
          <w:lang w:val="ro-MD"/>
        </w:rPr>
        <w:t xml:space="preserve">permisă </w:t>
      </w:r>
      <w:r w:rsidR="002C678A" w:rsidRPr="008B5594">
        <w:rPr>
          <w:rFonts w:ascii="Times New Roman" w:hAnsi="Times New Roman"/>
          <w:bCs/>
          <w:sz w:val="28"/>
          <w:szCs w:val="28"/>
          <w:lang w:val="ro-MD"/>
        </w:rPr>
        <w:t>pentru import</w:t>
      </w:r>
      <w:r w:rsidR="004670CA">
        <w:rPr>
          <w:rFonts w:ascii="Times New Roman" w:hAnsi="Times New Roman"/>
          <w:bCs/>
          <w:sz w:val="28"/>
          <w:szCs w:val="28"/>
          <w:lang w:val="ro-MD"/>
        </w:rPr>
        <w:t xml:space="preserve">, </w:t>
      </w:r>
      <w:r w:rsidR="001F5282">
        <w:rPr>
          <w:rFonts w:ascii="Times New Roman" w:hAnsi="Times New Roman"/>
          <w:bCs/>
          <w:sz w:val="28"/>
          <w:szCs w:val="28"/>
          <w:lang w:val="ro-MD"/>
        </w:rPr>
        <w:t>în</w:t>
      </w:r>
      <w:r w:rsidR="004670CA">
        <w:rPr>
          <w:rFonts w:ascii="Times New Roman" w:hAnsi="Times New Roman"/>
          <w:bCs/>
          <w:sz w:val="28"/>
          <w:szCs w:val="28"/>
          <w:lang w:val="ro-MD"/>
        </w:rPr>
        <w:t xml:space="preserve"> fiecare an aparte, </w:t>
      </w:r>
      <w:proofErr w:type="spellStart"/>
      <w:r w:rsidR="004670CA">
        <w:rPr>
          <w:rFonts w:ascii="Times New Roman" w:hAnsi="Times New Roman"/>
          <w:bCs/>
          <w:sz w:val="28"/>
          <w:szCs w:val="28"/>
          <w:lang w:val="ro-MD"/>
        </w:rPr>
        <w:t>pînă</w:t>
      </w:r>
      <w:proofErr w:type="spellEnd"/>
      <w:r w:rsidR="004670CA">
        <w:rPr>
          <w:rFonts w:ascii="Times New Roman" w:hAnsi="Times New Roman"/>
          <w:bCs/>
          <w:sz w:val="28"/>
          <w:szCs w:val="28"/>
          <w:lang w:val="ro-MD"/>
        </w:rPr>
        <w:t xml:space="preserve"> în anul 2020</w:t>
      </w:r>
      <w:r w:rsidR="00A33C60">
        <w:rPr>
          <w:rFonts w:ascii="Times New Roman" w:hAnsi="Times New Roman"/>
          <w:bCs/>
          <w:sz w:val="28"/>
          <w:szCs w:val="28"/>
          <w:lang w:val="ro-MD"/>
        </w:rPr>
        <w:t xml:space="preserve"> </w:t>
      </w:r>
      <w:r w:rsidR="00A33C60" w:rsidRPr="008B5594">
        <w:rPr>
          <w:rFonts w:ascii="Times New Roman" w:hAnsi="Times New Roman"/>
          <w:bCs/>
          <w:sz w:val="28"/>
          <w:szCs w:val="28"/>
          <w:lang w:val="ro-MD"/>
        </w:rPr>
        <w:t>(</w:t>
      </w:r>
      <w:r w:rsidR="00A33C60">
        <w:rPr>
          <w:rFonts w:ascii="Times New Roman" w:hAnsi="Times New Roman"/>
          <w:bCs/>
          <w:sz w:val="28"/>
          <w:szCs w:val="28"/>
          <w:lang w:val="ro-MD"/>
        </w:rPr>
        <w:t>t</w:t>
      </w:r>
      <w:r w:rsidR="00A33C60" w:rsidRPr="008B5594">
        <w:rPr>
          <w:rFonts w:ascii="Times New Roman" w:hAnsi="Times New Roman"/>
          <w:bCs/>
          <w:sz w:val="28"/>
          <w:szCs w:val="28"/>
          <w:lang w:val="ro-MD"/>
        </w:rPr>
        <w:t>abelul nr.8)</w:t>
      </w:r>
      <w:r w:rsidR="004670CA">
        <w:rPr>
          <w:rFonts w:ascii="Times New Roman" w:hAnsi="Times New Roman"/>
          <w:bCs/>
          <w:sz w:val="28"/>
          <w:szCs w:val="28"/>
          <w:lang w:val="ro-MD"/>
        </w:rPr>
        <w:t xml:space="preserve">. Pentru următorii ani cantitatea anuală de import nu este stabilită. </w:t>
      </w:r>
      <w:r w:rsidR="008B5594" w:rsidRPr="008B5594">
        <w:rPr>
          <w:rFonts w:ascii="Times New Roman" w:hAnsi="Times New Roman"/>
          <w:bCs/>
          <w:sz w:val="28"/>
          <w:szCs w:val="28"/>
          <w:lang w:val="ro-MD"/>
        </w:rPr>
        <w:t xml:space="preserve"> Astfel, </w:t>
      </w:r>
      <w:r w:rsidR="004670CA">
        <w:rPr>
          <w:rFonts w:ascii="Times New Roman" w:hAnsi="Times New Roman"/>
          <w:bCs/>
          <w:sz w:val="28"/>
          <w:szCs w:val="28"/>
          <w:lang w:val="ro-MD"/>
        </w:rPr>
        <w:t xml:space="preserve">tabelul nr. 8 a fost completat cu prevederi </w:t>
      </w:r>
      <w:r w:rsidR="008B5594" w:rsidRPr="008B5594">
        <w:rPr>
          <w:rFonts w:ascii="Times New Roman" w:hAnsi="Times New Roman"/>
          <w:bCs/>
          <w:sz w:val="28"/>
          <w:szCs w:val="28"/>
          <w:lang w:val="ro-MD"/>
        </w:rPr>
        <w:t xml:space="preserve"> </w:t>
      </w:r>
      <w:r w:rsidR="004670CA">
        <w:rPr>
          <w:rFonts w:ascii="Times New Roman" w:hAnsi="Times New Roman"/>
          <w:bCs/>
          <w:sz w:val="28"/>
          <w:szCs w:val="28"/>
          <w:lang w:val="ro-MD"/>
        </w:rPr>
        <w:t xml:space="preserve">referitoare la cantitatea </w:t>
      </w:r>
      <w:r w:rsidR="00CE1ADA">
        <w:rPr>
          <w:rFonts w:ascii="Times New Roman" w:hAnsi="Times New Roman"/>
          <w:bCs/>
          <w:sz w:val="28"/>
          <w:szCs w:val="28"/>
          <w:lang w:val="ro-MD"/>
        </w:rPr>
        <w:t xml:space="preserve">anuală </w:t>
      </w:r>
      <w:r w:rsidR="004670CA">
        <w:rPr>
          <w:rFonts w:ascii="Times New Roman" w:hAnsi="Times New Roman"/>
          <w:bCs/>
          <w:sz w:val="28"/>
          <w:szCs w:val="28"/>
          <w:lang w:val="ro-MD"/>
        </w:rPr>
        <w:t>de HCFC permis</w:t>
      </w:r>
      <w:r w:rsidR="004541B3">
        <w:rPr>
          <w:rFonts w:ascii="Times New Roman" w:hAnsi="Times New Roman"/>
          <w:bCs/>
          <w:sz w:val="28"/>
          <w:szCs w:val="28"/>
          <w:lang w:val="ro-MD"/>
        </w:rPr>
        <w:t>ă pentru import în anii 2021-2030</w:t>
      </w:r>
      <w:r w:rsidR="004670CA">
        <w:rPr>
          <w:rFonts w:ascii="Times New Roman" w:hAnsi="Times New Roman"/>
          <w:bCs/>
          <w:sz w:val="28"/>
          <w:szCs w:val="28"/>
          <w:lang w:val="ro-MD"/>
        </w:rPr>
        <w:t xml:space="preserve">. </w:t>
      </w:r>
    </w:p>
    <w:p w:rsidR="00D31499" w:rsidRPr="00CE1ADA" w:rsidRDefault="00D31499" w:rsidP="00A33C60">
      <w:pPr>
        <w:pStyle w:val="Listparagraf"/>
        <w:spacing w:after="0" w:line="276" w:lineRule="auto"/>
        <w:ind w:left="0" w:firstLine="714"/>
        <w:jc w:val="both"/>
        <w:rPr>
          <w:rFonts w:ascii="Times New Roman" w:hAnsi="Times New Roman"/>
          <w:bCs/>
          <w:sz w:val="28"/>
          <w:szCs w:val="28"/>
          <w:lang w:val="ro-MD"/>
        </w:rPr>
      </w:pPr>
      <w:r w:rsidRPr="00CE1ADA">
        <w:rPr>
          <w:rFonts w:ascii="Times New Roman" w:hAnsi="Times New Roman"/>
          <w:bCs/>
          <w:sz w:val="28"/>
          <w:szCs w:val="28"/>
          <w:lang w:val="ro-MD"/>
        </w:rPr>
        <w:t xml:space="preserve">În anul 2020, cantitatea </w:t>
      </w:r>
      <w:r w:rsidR="00CE1ADA">
        <w:rPr>
          <w:rFonts w:ascii="Times New Roman" w:hAnsi="Times New Roman"/>
          <w:bCs/>
          <w:sz w:val="28"/>
          <w:szCs w:val="28"/>
          <w:lang w:val="ro-MD"/>
        </w:rPr>
        <w:t xml:space="preserve">de HCFC </w:t>
      </w:r>
      <w:r w:rsidRPr="00CE1ADA">
        <w:rPr>
          <w:rFonts w:ascii="Times New Roman" w:hAnsi="Times New Roman"/>
          <w:bCs/>
          <w:sz w:val="28"/>
          <w:szCs w:val="28"/>
          <w:lang w:val="ro-MD"/>
        </w:rPr>
        <w:t xml:space="preserve">permisă pentru import constituie </w:t>
      </w:r>
      <w:smartTag w:uri="urn:schemas-microsoft-com:office:smarttags" w:element="metricconverter">
        <w:smartTagPr>
          <w:attr w:name="ProductID" w:val="11000 kg"/>
        </w:smartTagPr>
        <w:r w:rsidRPr="00CE1ADA">
          <w:rPr>
            <w:rFonts w:ascii="Times New Roman" w:hAnsi="Times New Roman"/>
            <w:bCs/>
            <w:sz w:val="28"/>
            <w:szCs w:val="28"/>
            <w:lang w:val="ro-MD"/>
          </w:rPr>
          <w:t>11000 kg</w:t>
        </w:r>
      </w:smartTag>
      <w:r w:rsidRPr="00CE1ADA">
        <w:rPr>
          <w:rFonts w:ascii="Times New Roman" w:hAnsi="Times New Roman"/>
          <w:bCs/>
          <w:sz w:val="28"/>
          <w:szCs w:val="28"/>
          <w:lang w:val="ro-MD"/>
        </w:rPr>
        <w:t xml:space="preserve">. Pentru a atinge o reducere a consumului de HCFC cu 67,5 % din nivelul de bază, către </w:t>
      </w:r>
      <w:r w:rsidRPr="00CE1ADA">
        <w:rPr>
          <w:rFonts w:ascii="Times New Roman" w:hAnsi="Times New Roman"/>
          <w:bCs/>
          <w:sz w:val="28"/>
          <w:szCs w:val="28"/>
          <w:lang w:val="ro-MD"/>
        </w:rPr>
        <w:lastRenderedPageBreak/>
        <w:t>anul 2025</w:t>
      </w:r>
      <w:r w:rsidR="004541B3">
        <w:rPr>
          <w:rFonts w:ascii="Times New Roman" w:hAnsi="Times New Roman"/>
          <w:bCs/>
          <w:sz w:val="28"/>
          <w:szCs w:val="28"/>
          <w:lang w:val="ro-MD"/>
        </w:rPr>
        <w:t xml:space="preserve"> (etapa II)</w:t>
      </w:r>
      <w:r w:rsidRPr="00CE1ADA">
        <w:rPr>
          <w:rFonts w:ascii="Times New Roman" w:hAnsi="Times New Roman"/>
          <w:bCs/>
          <w:sz w:val="28"/>
          <w:szCs w:val="28"/>
          <w:lang w:val="ro-MD"/>
        </w:rPr>
        <w:t xml:space="preserve">, cantitatea se va micșora cu </w:t>
      </w:r>
      <w:smartTag w:uri="urn:schemas-microsoft-com:office:smarttags" w:element="metricconverter">
        <w:smartTagPr>
          <w:attr w:name="ProductID" w:val="1100 kg"/>
        </w:smartTagPr>
        <w:r w:rsidRPr="00CE1ADA">
          <w:rPr>
            <w:rFonts w:ascii="Times New Roman" w:hAnsi="Times New Roman"/>
            <w:bCs/>
            <w:sz w:val="28"/>
            <w:szCs w:val="28"/>
            <w:lang w:val="ro-MD"/>
          </w:rPr>
          <w:t>1100 kg</w:t>
        </w:r>
      </w:smartTag>
      <w:r w:rsidRPr="00CE1ADA">
        <w:rPr>
          <w:rFonts w:ascii="Times New Roman" w:hAnsi="Times New Roman"/>
          <w:bCs/>
          <w:sz w:val="28"/>
          <w:szCs w:val="28"/>
          <w:lang w:val="ro-MD"/>
        </w:rPr>
        <w:t xml:space="preserve"> anual.  Astfel, conform prevederilor Programului, în anul 2025 cantitatea de HCFC permisă pentru import va constitui </w:t>
      </w:r>
      <w:smartTag w:uri="urn:schemas-microsoft-com:office:smarttags" w:element="metricconverter">
        <w:smartTagPr>
          <w:attr w:name="ProductID" w:val="5500 kg"/>
        </w:smartTagPr>
        <w:r w:rsidRPr="00CE1ADA">
          <w:rPr>
            <w:rFonts w:ascii="Times New Roman" w:hAnsi="Times New Roman"/>
            <w:bCs/>
            <w:sz w:val="28"/>
            <w:szCs w:val="28"/>
            <w:lang w:val="ro-MD"/>
          </w:rPr>
          <w:t>5500 kg</w:t>
        </w:r>
      </w:smartTag>
      <w:r w:rsidRPr="00CE1ADA">
        <w:rPr>
          <w:rFonts w:ascii="Times New Roman" w:hAnsi="Times New Roman"/>
          <w:bCs/>
          <w:sz w:val="28"/>
          <w:szCs w:val="28"/>
          <w:lang w:val="ro-MD"/>
        </w:rPr>
        <w:t>.</w:t>
      </w:r>
      <w:r w:rsidR="008004D1">
        <w:rPr>
          <w:rFonts w:ascii="Times New Roman" w:hAnsi="Times New Roman"/>
          <w:bCs/>
          <w:sz w:val="28"/>
          <w:szCs w:val="28"/>
          <w:lang w:val="ro-MD"/>
        </w:rPr>
        <w:t xml:space="preserve"> Ulterior, la etapa III, consumul de HCFC urmează a fi redus cu </w:t>
      </w:r>
      <w:r w:rsidR="008004D1" w:rsidRPr="0038449E">
        <w:rPr>
          <w:rFonts w:ascii="Times New Roman" w:hAnsi="Times New Roman"/>
          <w:sz w:val="28"/>
          <w:szCs w:val="28"/>
          <w:lang w:val="ro-MD"/>
        </w:rPr>
        <w:t>97,5</w:t>
      </w:r>
      <w:r w:rsidR="008004D1">
        <w:rPr>
          <w:rFonts w:ascii="Times New Roman" w:hAnsi="Times New Roman"/>
          <w:sz w:val="28"/>
          <w:szCs w:val="28"/>
          <w:lang w:val="ro-MD"/>
        </w:rPr>
        <w:t>%, cantitatea</w:t>
      </w:r>
      <w:r w:rsidR="008004D1" w:rsidRPr="0038449E">
        <w:rPr>
          <w:rFonts w:ascii="Times New Roman" w:hAnsi="Times New Roman"/>
          <w:bCs/>
          <w:sz w:val="28"/>
          <w:szCs w:val="28"/>
          <w:lang w:val="ro-MD"/>
        </w:rPr>
        <w:t xml:space="preserve"> </w:t>
      </w:r>
      <w:r w:rsidR="008004D1">
        <w:rPr>
          <w:rFonts w:ascii="Times New Roman" w:hAnsi="Times New Roman"/>
          <w:bCs/>
          <w:sz w:val="28"/>
          <w:szCs w:val="28"/>
          <w:lang w:val="ro-MD"/>
        </w:rPr>
        <w:t>permisă pentru import în anul 2030 fiind de 400 kg.</w:t>
      </w:r>
    </w:p>
    <w:p w:rsidR="00C35CB3" w:rsidRPr="00817254" w:rsidRDefault="00817254" w:rsidP="00817254">
      <w:pPr>
        <w:autoSpaceDE w:val="0"/>
        <w:autoSpaceDN w:val="0"/>
        <w:adjustRightInd w:val="0"/>
        <w:spacing w:after="0"/>
        <w:ind w:firstLine="714"/>
        <w:jc w:val="both"/>
        <w:rPr>
          <w:rFonts w:ascii="Times New Roman" w:hAnsi="Times New Roman"/>
          <w:sz w:val="28"/>
          <w:szCs w:val="28"/>
          <w:lang w:val="ro-RO"/>
        </w:rPr>
      </w:pPr>
      <w:r w:rsidRPr="00817254">
        <w:rPr>
          <w:rFonts w:ascii="TimesNewRomanPSMT" w:eastAsiaTheme="minorHAnsi" w:hAnsi="TimesNewRomanPSMT" w:cs="TimesNewRomanPSMT"/>
          <w:sz w:val="28"/>
          <w:szCs w:val="28"/>
          <w:lang w:val="ro-RO"/>
        </w:rPr>
        <w:t>Pentru realizarea activităților prevăzute în Program și Planul de acțiuni</w:t>
      </w:r>
      <w:r>
        <w:rPr>
          <w:rFonts w:ascii="TimesNewRomanPSMT" w:eastAsiaTheme="minorHAnsi" w:hAnsi="TimesNewRomanPSMT" w:cs="TimesNewRomanPSMT"/>
          <w:sz w:val="28"/>
          <w:szCs w:val="28"/>
          <w:lang w:val="ro-RO"/>
        </w:rPr>
        <w:t>,</w:t>
      </w:r>
      <w:r w:rsidRPr="00817254"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 Republica Moldova</w:t>
      </w:r>
      <w:r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, clasificată drept țară în curs de dezvoltare, </w:t>
      </w:r>
      <w:r w:rsidRPr="00817254"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beneficiază </w:t>
      </w:r>
      <w:r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de </w:t>
      </w:r>
      <w:r w:rsidRPr="00817254"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suport tehnic şi financiar </w:t>
      </w:r>
      <w:r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din partea </w:t>
      </w:r>
      <w:r w:rsidRPr="00817254">
        <w:rPr>
          <w:rFonts w:ascii="TimesNewRomanPSMT" w:eastAsiaTheme="minorHAnsi" w:hAnsi="TimesNewRomanPSMT" w:cs="TimesNewRomanPSMT"/>
          <w:sz w:val="28"/>
          <w:szCs w:val="28"/>
          <w:lang w:val="ro-RO"/>
        </w:rPr>
        <w:t>Fondul</w:t>
      </w:r>
      <w:r>
        <w:rPr>
          <w:rFonts w:ascii="TimesNewRomanPSMT" w:eastAsiaTheme="minorHAnsi" w:hAnsi="TimesNewRomanPSMT" w:cs="TimesNewRomanPSMT"/>
          <w:sz w:val="28"/>
          <w:szCs w:val="28"/>
          <w:lang w:val="ro-RO"/>
        </w:rPr>
        <w:t>ui</w:t>
      </w:r>
      <w:r w:rsidRPr="00817254"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 Multilateral pentru implementarea</w:t>
      </w:r>
      <w:r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 </w:t>
      </w:r>
      <w:r w:rsidRPr="00817254">
        <w:rPr>
          <w:rFonts w:ascii="TimesNewRomanPSMT" w:eastAsiaTheme="minorHAnsi" w:hAnsi="TimesNewRomanPSMT" w:cs="TimesNewRomanPSMT"/>
          <w:sz w:val="28"/>
          <w:szCs w:val="28"/>
          <w:lang w:val="ro-RO"/>
        </w:rPr>
        <w:t>Protocolului de la Montreal</w:t>
      </w:r>
      <w:r>
        <w:rPr>
          <w:rFonts w:ascii="TimesNewRomanPSMT" w:eastAsiaTheme="minorHAnsi" w:hAnsi="TimesNewRomanPSMT" w:cs="TimesNewRomanPSMT"/>
          <w:sz w:val="28"/>
          <w:szCs w:val="28"/>
          <w:lang w:val="ro-RO"/>
        </w:rPr>
        <w:t>. Fondul Multilateral</w:t>
      </w:r>
      <w:r w:rsidRPr="00817254"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 </w:t>
      </w:r>
      <w:r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susține </w:t>
      </w:r>
      <w:r w:rsidRPr="00817254"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promovarea suprimării accelerate a producerii şi consumului de </w:t>
      </w:r>
      <w:r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substanțe care distrug stratul de ozon și </w:t>
      </w:r>
      <w:r w:rsidRPr="00817254"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respectarea de către ţările în curs de dezvoltare a cerinţelor Protocolului prin oferirea </w:t>
      </w:r>
      <w:r>
        <w:rPr>
          <w:rFonts w:ascii="TimesNewRomanPSMT" w:eastAsiaTheme="minorHAnsi" w:hAnsi="TimesNewRomanPSMT" w:cs="TimesNewRomanPSMT"/>
          <w:sz w:val="28"/>
          <w:szCs w:val="28"/>
          <w:lang w:val="ro-RO"/>
        </w:rPr>
        <w:t xml:space="preserve">suportului financiar </w:t>
      </w:r>
      <w:r w:rsidRPr="00817254">
        <w:rPr>
          <w:rFonts w:ascii="TimesNewRomanPSMT" w:eastAsiaTheme="minorHAnsi" w:hAnsi="TimesNewRomanPSMT" w:cs="TimesNewRomanPSMT"/>
          <w:sz w:val="28"/>
          <w:szCs w:val="28"/>
          <w:lang w:val="ro-RO"/>
        </w:rPr>
        <w:t>pe bază de proiecte</w:t>
      </w:r>
      <w:r>
        <w:rPr>
          <w:rFonts w:ascii="TimesNewRomanPSMT" w:eastAsiaTheme="minorHAnsi" w:hAnsi="TimesNewRomanPSMT" w:cs="TimesNewRomanPSMT"/>
          <w:sz w:val="28"/>
          <w:szCs w:val="28"/>
          <w:lang w:val="ro-RO"/>
        </w:rPr>
        <w:t>.</w:t>
      </w:r>
    </w:p>
    <w:p w:rsidR="000E487D" w:rsidRPr="00267C2C" w:rsidRDefault="000E487D" w:rsidP="00FE69AE">
      <w:pPr>
        <w:spacing w:after="120"/>
        <w:jc w:val="both"/>
        <w:rPr>
          <w:rFonts w:ascii="Times New Roman" w:eastAsia="Calibri" w:hAnsi="Times New Roman"/>
          <w:sz w:val="28"/>
          <w:szCs w:val="28"/>
        </w:rPr>
      </w:pPr>
    </w:p>
    <w:p w:rsidR="00267C2C" w:rsidRPr="000A5EB4" w:rsidRDefault="00267C2C" w:rsidP="00267C2C">
      <w:pPr>
        <w:pStyle w:val="Listparagraf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/>
          <w:bCs/>
          <w:i/>
          <w:sz w:val="28"/>
          <w:szCs w:val="28"/>
          <w:u w:val="single"/>
          <w:lang w:eastAsia="uk-UA"/>
        </w:rPr>
      </w:pPr>
      <w:r w:rsidRPr="000A5EB4">
        <w:rPr>
          <w:rFonts w:ascii="Times New Roman" w:hAnsi="Times New Roman"/>
          <w:bCs/>
          <w:i/>
          <w:sz w:val="28"/>
          <w:szCs w:val="28"/>
          <w:u w:val="single"/>
          <w:lang w:eastAsia="uk-UA"/>
        </w:rPr>
        <w:t>existența unui cadru pentru proiectele şi activitățile enumerate în anexele nr. 1 şi 2 la Legea nr. 86/2014 privind evaluarea impactului asupra mediului şi pentru care este necesară autorizația</w:t>
      </w:r>
    </w:p>
    <w:p w:rsidR="00267C2C" w:rsidRDefault="00267C2C" w:rsidP="000F3B22">
      <w:pPr>
        <w:spacing w:after="120"/>
        <w:jc w:val="both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  <w:lang w:val="ro-RO"/>
        </w:rPr>
        <w:tab/>
      </w:r>
      <w:r w:rsidR="000F3B22" w:rsidRPr="000F3B22">
        <w:rPr>
          <w:rFonts w:ascii="Times New Roman" w:eastAsia="Calibri" w:hAnsi="Times New Roman"/>
          <w:bCs/>
          <w:sz w:val="28"/>
          <w:szCs w:val="28"/>
          <w:lang w:val="ro-RO" w:eastAsia="uk-UA"/>
        </w:rPr>
        <w:t xml:space="preserve">Planul </w:t>
      </w:r>
      <w:r w:rsidR="000F3B22" w:rsidRPr="000F3B22">
        <w:rPr>
          <w:rFonts w:ascii="Times New Roman" w:hAnsi="Times New Roman"/>
          <w:bCs/>
          <w:sz w:val="28"/>
          <w:szCs w:val="28"/>
          <w:lang w:val="ro-RO"/>
        </w:rPr>
        <w:t>de acţiuni pentru implementarea în anii 2021-20</w:t>
      </w:r>
      <w:r w:rsidR="008004D1">
        <w:rPr>
          <w:rFonts w:ascii="Times New Roman" w:hAnsi="Times New Roman"/>
          <w:bCs/>
          <w:sz w:val="28"/>
          <w:szCs w:val="28"/>
          <w:lang w:val="ro-RO"/>
        </w:rPr>
        <w:t>30</w:t>
      </w:r>
      <w:r w:rsidR="000F3B22" w:rsidRPr="000F3B22">
        <w:rPr>
          <w:rFonts w:ascii="Times New Roman" w:hAnsi="Times New Roman"/>
          <w:bCs/>
          <w:sz w:val="28"/>
          <w:szCs w:val="28"/>
          <w:lang w:val="ro-RO"/>
        </w:rPr>
        <w:t xml:space="preserve"> a </w:t>
      </w:r>
      <w:r w:rsidR="000F3B22" w:rsidRPr="000F3B22">
        <w:rPr>
          <w:rFonts w:ascii="Times New Roman" w:hAnsi="Times New Roman"/>
          <w:bCs/>
          <w:iCs/>
          <w:color w:val="000000"/>
          <w:sz w:val="28"/>
          <w:szCs w:val="28"/>
          <w:lang w:val="ro-RO" w:eastAsia="ro-RO"/>
        </w:rPr>
        <w:t xml:space="preserve">Programului </w:t>
      </w:r>
      <w:r w:rsidR="000F3B22" w:rsidRPr="000F3B22">
        <w:rPr>
          <w:rFonts w:ascii="Times New Roman" w:hAnsi="Times New Roman"/>
          <w:bCs/>
          <w:sz w:val="28"/>
          <w:szCs w:val="28"/>
          <w:lang w:val="ro-RO"/>
        </w:rPr>
        <w:t xml:space="preserve">de suprimare </w:t>
      </w:r>
      <w:proofErr w:type="spellStart"/>
      <w:r w:rsidR="000F3B22" w:rsidRPr="000F3B22">
        <w:rPr>
          <w:rFonts w:ascii="Times New Roman" w:hAnsi="Times New Roman"/>
          <w:bCs/>
          <w:sz w:val="28"/>
          <w:szCs w:val="28"/>
          <w:lang w:val="ro-RO"/>
        </w:rPr>
        <w:t>eşalonată</w:t>
      </w:r>
      <w:proofErr w:type="spellEnd"/>
      <w:r w:rsidR="000F3B22" w:rsidRPr="000F3B22">
        <w:rPr>
          <w:rFonts w:ascii="Times New Roman" w:hAnsi="Times New Roman"/>
          <w:bCs/>
          <w:sz w:val="28"/>
          <w:szCs w:val="28"/>
          <w:lang w:val="ro-RO"/>
        </w:rPr>
        <w:t xml:space="preserve"> a </w:t>
      </w:r>
      <w:proofErr w:type="spellStart"/>
      <w:r w:rsidR="000F3B22" w:rsidRPr="000F3B22">
        <w:rPr>
          <w:rFonts w:ascii="Times New Roman" w:hAnsi="Times New Roman"/>
          <w:bCs/>
          <w:sz w:val="28"/>
          <w:szCs w:val="28"/>
          <w:lang w:val="ro-RO"/>
        </w:rPr>
        <w:t>hidroclorofluorocarburilor</w:t>
      </w:r>
      <w:proofErr w:type="spellEnd"/>
      <w:r w:rsidR="000F3B22" w:rsidRPr="000F3B22">
        <w:rPr>
          <w:rFonts w:ascii="Times New Roman" w:hAnsi="Times New Roman"/>
          <w:bCs/>
          <w:sz w:val="28"/>
          <w:szCs w:val="28"/>
          <w:lang w:val="ro-RO"/>
        </w:rPr>
        <w:t xml:space="preserve"> halogenate pentru anii 2016-2040</w:t>
      </w:r>
      <w:r w:rsidR="000F3B22"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o-RO"/>
        </w:rPr>
        <w:t xml:space="preserve">a fost elaborat în vederea respectării </w:t>
      </w:r>
      <w:r w:rsidR="000F3B22" w:rsidRPr="00267C2C">
        <w:rPr>
          <w:rFonts w:ascii="Times New Roman" w:hAnsi="Times New Roman"/>
          <w:sz w:val="28"/>
          <w:szCs w:val="28"/>
          <w:lang w:val="ro-RO"/>
        </w:rPr>
        <w:t>şi îndeplinir</w:t>
      </w:r>
      <w:r w:rsidR="000F3B22">
        <w:rPr>
          <w:rFonts w:ascii="Times New Roman" w:hAnsi="Times New Roman"/>
          <w:sz w:val="28"/>
          <w:szCs w:val="28"/>
          <w:lang w:val="ro-RO"/>
        </w:rPr>
        <w:t>ii</w:t>
      </w:r>
      <w:r w:rsidR="000F3B22" w:rsidRPr="00267C2C">
        <w:rPr>
          <w:rFonts w:ascii="Times New Roman" w:hAnsi="Times New Roman"/>
          <w:sz w:val="28"/>
          <w:szCs w:val="28"/>
          <w:lang w:val="ro-RO"/>
        </w:rPr>
        <w:t xml:space="preserve"> prevederilor asumate</w:t>
      </w:r>
      <w:r w:rsidR="000F3B22">
        <w:rPr>
          <w:rFonts w:ascii="Times New Roman" w:hAnsi="Times New Roman"/>
          <w:sz w:val="28"/>
          <w:szCs w:val="28"/>
          <w:lang w:val="ro-RO"/>
        </w:rPr>
        <w:t xml:space="preserve"> de către Republica Moldova în cadrul </w:t>
      </w:r>
      <w:r w:rsidRPr="00267C2C">
        <w:rPr>
          <w:rFonts w:ascii="Times New Roman" w:hAnsi="Times New Roman"/>
          <w:sz w:val="28"/>
          <w:szCs w:val="28"/>
          <w:lang w:val="ro-RO"/>
        </w:rPr>
        <w:t>Convenţi</w:t>
      </w:r>
      <w:r w:rsidR="000F3B22">
        <w:rPr>
          <w:rFonts w:ascii="Times New Roman" w:hAnsi="Times New Roman"/>
          <w:sz w:val="28"/>
          <w:szCs w:val="28"/>
          <w:lang w:val="ro-RO"/>
        </w:rPr>
        <w:t>ei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0E487D">
        <w:rPr>
          <w:rFonts w:ascii="Times New Roman" w:hAnsi="Times New Roman"/>
          <w:sz w:val="28"/>
          <w:szCs w:val="28"/>
          <w:lang w:val="ro-MD"/>
        </w:rPr>
        <w:t>pentru protecția stratului de ozon</w:t>
      </w:r>
      <w:r>
        <w:rPr>
          <w:rFonts w:ascii="Times New Roman" w:hAnsi="Times New Roman"/>
          <w:sz w:val="28"/>
          <w:szCs w:val="28"/>
          <w:lang w:val="ro-MD"/>
        </w:rPr>
        <w:t xml:space="preserve">, </w:t>
      </w:r>
      <w:r w:rsidRPr="000E487D">
        <w:rPr>
          <w:rFonts w:ascii="Times New Roman" w:hAnsi="Times New Roman"/>
          <w:sz w:val="28"/>
          <w:szCs w:val="28"/>
          <w:lang w:val="ro-MD"/>
        </w:rPr>
        <w:t>Protocolul</w:t>
      </w:r>
      <w:r w:rsidR="000F3B22">
        <w:rPr>
          <w:rFonts w:ascii="Times New Roman" w:hAnsi="Times New Roman"/>
          <w:sz w:val="28"/>
          <w:szCs w:val="28"/>
          <w:lang w:val="ro-MD"/>
        </w:rPr>
        <w:t>ui</w:t>
      </w:r>
      <w:r w:rsidRPr="000E487D">
        <w:rPr>
          <w:rFonts w:ascii="Times New Roman" w:hAnsi="Times New Roman"/>
          <w:sz w:val="28"/>
          <w:szCs w:val="28"/>
          <w:lang w:val="ro-MD"/>
        </w:rPr>
        <w:t xml:space="preserve"> referitor la substanțele care distrug stratul de ozon</w:t>
      </w:r>
      <w:r>
        <w:rPr>
          <w:rFonts w:ascii="Times New Roman" w:hAnsi="Times New Roman"/>
          <w:sz w:val="28"/>
          <w:szCs w:val="28"/>
          <w:lang w:val="ro-MD"/>
        </w:rPr>
        <w:t xml:space="preserve"> și amendamentel</w:t>
      </w:r>
      <w:r w:rsidR="000F3B22">
        <w:rPr>
          <w:rFonts w:ascii="Times New Roman" w:hAnsi="Times New Roman"/>
          <w:sz w:val="28"/>
          <w:szCs w:val="28"/>
          <w:lang w:val="ro-MD"/>
        </w:rPr>
        <w:t>or</w:t>
      </w:r>
      <w:r>
        <w:rPr>
          <w:rFonts w:ascii="Times New Roman" w:hAnsi="Times New Roman"/>
          <w:sz w:val="28"/>
          <w:szCs w:val="28"/>
          <w:lang w:val="ro-MD"/>
        </w:rPr>
        <w:t xml:space="preserve"> aferente</w:t>
      </w:r>
      <w:r w:rsidR="000F3B22">
        <w:rPr>
          <w:rFonts w:ascii="Times New Roman" w:hAnsi="Times New Roman"/>
          <w:sz w:val="28"/>
          <w:szCs w:val="28"/>
          <w:lang w:val="ro-MD"/>
        </w:rPr>
        <w:t>.</w:t>
      </w:r>
    </w:p>
    <w:p w:rsidR="000F3B22" w:rsidRPr="003A672A" w:rsidRDefault="000F3B22" w:rsidP="000F3B22">
      <w:pPr>
        <w:spacing w:after="120"/>
        <w:jc w:val="both"/>
        <w:rPr>
          <w:rFonts w:ascii="Times New Roman" w:eastAsia="Calibri" w:hAnsi="Times New Roman"/>
          <w:sz w:val="28"/>
          <w:szCs w:val="28"/>
          <w:lang w:val="ro-RO"/>
        </w:rPr>
      </w:pPr>
      <w:r w:rsidRPr="003A672A">
        <w:rPr>
          <w:rFonts w:ascii="Times New Roman" w:eastAsia="Calibri" w:hAnsi="Times New Roman"/>
          <w:sz w:val="28"/>
          <w:szCs w:val="28"/>
          <w:lang w:val="ro-RO"/>
        </w:rPr>
        <w:tab/>
      </w:r>
      <w:r w:rsidR="003A672A" w:rsidRPr="003A672A">
        <w:rPr>
          <w:rFonts w:ascii="Times New Roman" w:eastAsia="Calibri" w:hAnsi="Times New Roman"/>
          <w:sz w:val="28"/>
          <w:szCs w:val="28"/>
          <w:lang w:val="ro-RO"/>
        </w:rPr>
        <w:t xml:space="preserve">Prevederile Programului și Planului de acțiuni </w:t>
      </w:r>
      <w:r w:rsidR="003A672A">
        <w:rPr>
          <w:rFonts w:ascii="Times New Roman" w:eastAsia="Calibri" w:hAnsi="Times New Roman"/>
          <w:sz w:val="28"/>
          <w:szCs w:val="28"/>
          <w:lang w:val="ro-RO"/>
        </w:rPr>
        <w:t xml:space="preserve">sunt conforme prevederilor Legii 852/2002 </w:t>
      </w:r>
      <w:r w:rsidR="003A672A" w:rsidRPr="003A672A">
        <w:rPr>
          <w:rFonts w:ascii="Times New Roman" w:hAnsi="Times New Roman"/>
          <w:color w:val="000000"/>
          <w:spacing w:val="-3"/>
          <w:sz w:val="28"/>
          <w:szCs w:val="28"/>
          <w:lang w:val="ro-RO"/>
        </w:rPr>
        <w:t>pentru aprobarea Regulamentului cu privire la regimul comercial şi reglementarea utilizării hidrocarburilor halogenate care distrug stratul de ozon</w:t>
      </w:r>
      <w:r w:rsidR="003A672A">
        <w:rPr>
          <w:rFonts w:ascii="Times New Roman" w:hAnsi="Times New Roman"/>
          <w:color w:val="000000"/>
          <w:spacing w:val="-3"/>
          <w:sz w:val="28"/>
          <w:szCs w:val="28"/>
          <w:lang w:val="ro-RO"/>
        </w:rPr>
        <w:t>.</w:t>
      </w:r>
    </w:p>
    <w:p w:rsidR="00267C2C" w:rsidRPr="00267C2C" w:rsidRDefault="003A672A" w:rsidP="00267C2C">
      <w:pPr>
        <w:tabs>
          <w:tab w:val="left" w:pos="884"/>
          <w:tab w:val="left" w:pos="1196"/>
        </w:tabs>
        <w:jc w:val="both"/>
        <w:rPr>
          <w:rFonts w:ascii="Times New Roman" w:eastAsia="Calibri" w:hAnsi="Times New Roman"/>
          <w:sz w:val="28"/>
          <w:szCs w:val="28"/>
          <w:lang w:val="ro-RO"/>
        </w:rPr>
      </w:pPr>
      <w:r>
        <w:rPr>
          <w:rFonts w:ascii="Times New Roman" w:eastAsia="Calibri" w:hAnsi="Times New Roman"/>
          <w:i/>
          <w:sz w:val="28"/>
          <w:szCs w:val="28"/>
          <w:lang w:val="ro-RO"/>
        </w:rPr>
        <w:tab/>
      </w:r>
      <w:r w:rsidR="00267C2C" w:rsidRPr="00267C2C">
        <w:rPr>
          <w:rFonts w:ascii="Times New Roman" w:eastAsia="Calibri" w:hAnsi="Times New Roman"/>
          <w:i/>
          <w:sz w:val="28"/>
          <w:szCs w:val="28"/>
          <w:lang w:val="ro-RO"/>
        </w:rPr>
        <w:t>Planul</w:t>
      </w:r>
      <w:r w:rsidR="00267C2C" w:rsidRPr="00267C2C">
        <w:rPr>
          <w:rFonts w:ascii="Times New Roman" w:eastAsia="Calibri" w:hAnsi="Times New Roman"/>
          <w:sz w:val="28"/>
          <w:szCs w:val="28"/>
          <w:lang w:val="ro-RO"/>
        </w:rPr>
        <w:t xml:space="preserve"> </w:t>
      </w:r>
      <w:r w:rsidR="00267C2C" w:rsidRPr="004670CA">
        <w:rPr>
          <w:rFonts w:ascii="Times New Roman" w:hAnsi="Times New Roman"/>
          <w:i/>
          <w:sz w:val="28"/>
          <w:szCs w:val="28"/>
          <w:lang w:val="ro-MD"/>
        </w:rPr>
        <w:t>de acțiuni pentru anii 2021-2025</w:t>
      </w:r>
      <w:r w:rsidR="00267C2C" w:rsidRPr="00267C2C">
        <w:rPr>
          <w:rFonts w:ascii="Times New Roman" w:eastAsia="Calibri" w:hAnsi="Times New Roman"/>
          <w:sz w:val="28"/>
          <w:szCs w:val="28"/>
          <w:lang w:val="ro-RO"/>
        </w:rPr>
        <w:t xml:space="preserve"> nu conține careva acțiuni care cad sub incidența Anexelor nr. 1 şi 2 la Legea nr. 86/2014 privind evaluarea impactului asupra mediului.</w:t>
      </w:r>
    </w:p>
    <w:p w:rsidR="00816E79" w:rsidRPr="000A5EB4" w:rsidRDefault="00D8146D" w:rsidP="00816E79">
      <w:pPr>
        <w:tabs>
          <w:tab w:val="left" w:pos="0"/>
        </w:tabs>
        <w:spacing w:after="160" w:line="259" w:lineRule="auto"/>
        <w:jc w:val="both"/>
        <w:rPr>
          <w:rFonts w:ascii="Times New Roman" w:eastAsia="Calibri" w:hAnsi="Times New Roman"/>
          <w:bCs/>
          <w:i/>
          <w:sz w:val="28"/>
          <w:szCs w:val="28"/>
          <w:u w:val="single"/>
          <w:lang w:val="ro-RO" w:eastAsia="uk-UA"/>
        </w:rPr>
      </w:pPr>
      <w:r>
        <w:rPr>
          <w:rFonts w:ascii="Times New Roman" w:eastAsia="Calibri" w:hAnsi="Times New Roman"/>
          <w:bCs/>
          <w:i/>
          <w:sz w:val="28"/>
          <w:szCs w:val="28"/>
          <w:u w:val="single"/>
          <w:lang w:val="ro-RO" w:eastAsia="uk-UA"/>
        </w:rPr>
        <w:t>f</w:t>
      </w:r>
      <w:r w:rsidR="00816E79" w:rsidRPr="000A5EB4">
        <w:rPr>
          <w:rFonts w:ascii="Times New Roman" w:eastAsia="Calibri" w:hAnsi="Times New Roman"/>
          <w:bCs/>
          <w:i/>
          <w:sz w:val="28"/>
          <w:szCs w:val="28"/>
          <w:u w:val="single"/>
          <w:lang w:val="ro-RO" w:eastAsia="uk-UA"/>
        </w:rPr>
        <w:t>) impactul posibil semnificativ asupra mediului, inclusiv asupra sănătății populației, ca urmare a implementării planului sau programului</w:t>
      </w:r>
    </w:p>
    <w:p w:rsidR="007B406E" w:rsidRDefault="00816E79" w:rsidP="000A5EB4">
      <w:pPr>
        <w:spacing w:after="120"/>
        <w:ind w:firstLine="720"/>
        <w:jc w:val="both"/>
        <w:rPr>
          <w:rFonts w:ascii="Times New Roman" w:hAnsi="Times New Roman"/>
          <w:sz w:val="28"/>
          <w:szCs w:val="28"/>
          <w:lang w:val="ro-RO" w:eastAsia="ro-RO"/>
        </w:rPr>
      </w:pPr>
      <w:r>
        <w:rPr>
          <w:rFonts w:ascii="Times New Roman" w:hAnsi="Times New Roman"/>
          <w:bCs/>
          <w:sz w:val="28"/>
          <w:szCs w:val="28"/>
          <w:lang w:val="ro-RO" w:eastAsia="uk-UA"/>
        </w:rPr>
        <w:t xml:space="preserve">Implementarea activităților prevăzute în </w:t>
      </w:r>
      <w:r w:rsidRPr="00267C2C">
        <w:rPr>
          <w:rFonts w:ascii="Times New Roman" w:eastAsia="Calibri" w:hAnsi="Times New Roman"/>
          <w:i/>
          <w:sz w:val="28"/>
          <w:szCs w:val="28"/>
          <w:lang w:val="ro-RO"/>
        </w:rPr>
        <w:t>Planul</w:t>
      </w:r>
      <w:r w:rsidRPr="00267C2C">
        <w:rPr>
          <w:rFonts w:ascii="Times New Roman" w:eastAsia="Calibri" w:hAnsi="Times New Roman"/>
          <w:sz w:val="28"/>
          <w:szCs w:val="28"/>
          <w:lang w:val="ro-RO"/>
        </w:rPr>
        <w:t xml:space="preserve"> </w:t>
      </w:r>
      <w:r w:rsidRPr="004670CA">
        <w:rPr>
          <w:rFonts w:ascii="Times New Roman" w:hAnsi="Times New Roman"/>
          <w:i/>
          <w:sz w:val="28"/>
          <w:szCs w:val="28"/>
          <w:lang w:val="ro-MD"/>
        </w:rPr>
        <w:t>de acțiuni pentru anii 2021-20</w:t>
      </w:r>
      <w:r w:rsidR="008004D1">
        <w:rPr>
          <w:rFonts w:ascii="Times New Roman" w:hAnsi="Times New Roman"/>
          <w:i/>
          <w:sz w:val="28"/>
          <w:szCs w:val="28"/>
          <w:lang w:val="ro-MD"/>
        </w:rPr>
        <w:t>30</w:t>
      </w:r>
      <w:r>
        <w:rPr>
          <w:rFonts w:ascii="Times New Roman" w:hAnsi="Times New Roman"/>
          <w:i/>
          <w:sz w:val="28"/>
          <w:szCs w:val="28"/>
          <w:lang w:val="ro-MD"/>
        </w:rPr>
        <w:t xml:space="preserve"> </w:t>
      </w:r>
      <w:r w:rsidRPr="00816E79">
        <w:rPr>
          <w:rFonts w:ascii="Times New Roman" w:hAnsi="Times New Roman"/>
          <w:sz w:val="28"/>
          <w:szCs w:val="28"/>
          <w:lang w:val="ro-MD"/>
        </w:rPr>
        <w:t xml:space="preserve"> va </w:t>
      </w:r>
      <w:r>
        <w:rPr>
          <w:rFonts w:ascii="Times New Roman" w:hAnsi="Times New Roman"/>
          <w:sz w:val="28"/>
          <w:szCs w:val="28"/>
          <w:lang w:val="ro-MD"/>
        </w:rPr>
        <w:t xml:space="preserve">avea un impact pozitiv asupra mediului, dat fiind faptul că </w:t>
      </w:r>
      <w:r w:rsidR="00433BA5">
        <w:rPr>
          <w:rFonts w:ascii="Times New Roman" w:hAnsi="Times New Roman"/>
          <w:sz w:val="28"/>
          <w:szCs w:val="28"/>
          <w:lang w:val="ro-MD"/>
        </w:rPr>
        <w:t>măsurile</w:t>
      </w:r>
      <w:r>
        <w:rPr>
          <w:rFonts w:ascii="Times New Roman" w:hAnsi="Times New Roman"/>
          <w:sz w:val="28"/>
          <w:szCs w:val="28"/>
          <w:lang w:val="ro-MD"/>
        </w:rPr>
        <w:t xml:space="preserve"> se vor axa pe suprimarea</w:t>
      </w:r>
      <w:r w:rsidR="00C05E18">
        <w:rPr>
          <w:rFonts w:ascii="Times New Roman" w:hAnsi="Times New Roman"/>
          <w:sz w:val="28"/>
          <w:szCs w:val="28"/>
          <w:lang w:val="ro-MD"/>
        </w:rPr>
        <w:t xml:space="preserve"> eșalonată a</w:t>
      </w:r>
      <w:r>
        <w:rPr>
          <w:rFonts w:ascii="Times New Roman" w:hAnsi="Times New Roman"/>
          <w:sz w:val="28"/>
          <w:szCs w:val="28"/>
          <w:lang w:val="ro-MD"/>
        </w:rPr>
        <w:t xml:space="preserve"> substanțelor care distrug stratul de ozon,</w:t>
      </w:r>
      <w:r w:rsidRPr="00816E79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0E487D">
        <w:rPr>
          <w:rFonts w:ascii="Times New Roman" w:hAnsi="Times New Roman"/>
          <w:sz w:val="28"/>
          <w:szCs w:val="28"/>
          <w:lang w:val="ro-MD"/>
        </w:rPr>
        <w:t>incluse în grupa I din anexa C la Protocolul de la Montreal</w:t>
      </w:r>
      <w:r>
        <w:rPr>
          <w:rFonts w:ascii="Times New Roman" w:hAnsi="Times New Roman"/>
          <w:sz w:val="28"/>
          <w:szCs w:val="28"/>
          <w:lang w:val="ro-MD"/>
        </w:rPr>
        <w:t xml:space="preserve">. Scoaterea din uz a acestor substanțe va contribui la îmbunătățirea calității </w:t>
      </w:r>
      <w:r w:rsidR="00C05E18">
        <w:rPr>
          <w:rFonts w:ascii="Times New Roman" w:hAnsi="Times New Roman"/>
          <w:sz w:val="28"/>
          <w:szCs w:val="28"/>
          <w:lang w:val="ro-MD"/>
        </w:rPr>
        <w:t xml:space="preserve">mediului, în special a </w:t>
      </w:r>
      <w:r>
        <w:rPr>
          <w:rFonts w:ascii="Times New Roman" w:hAnsi="Times New Roman"/>
          <w:sz w:val="28"/>
          <w:szCs w:val="28"/>
          <w:lang w:val="ro-MD"/>
        </w:rPr>
        <w:t xml:space="preserve">aerului, care </w:t>
      </w:r>
      <w:r w:rsidR="00C05E18">
        <w:rPr>
          <w:rFonts w:ascii="Times New Roman" w:hAnsi="Times New Roman"/>
          <w:sz w:val="28"/>
          <w:szCs w:val="28"/>
          <w:lang w:val="ro-MD"/>
        </w:rPr>
        <w:t xml:space="preserve">este expus </w:t>
      </w:r>
      <w:r w:rsidR="00C05E18" w:rsidRPr="00C05E18">
        <w:rPr>
          <w:rFonts w:ascii="Times New Roman" w:hAnsi="Times New Roman"/>
          <w:spacing w:val="-3"/>
          <w:sz w:val="28"/>
          <w:szCs w:val="28"/>
          <w:lang w:val="ro-RO"/>
        </w:rPr>
        <w:t>riscului aferent manipulării în condiții nesigure a echipamentului și utilajului ce conține HCFC</w:t>
      </w:r>
      <w:r w:rsidR="00C05E18">
        <w:rPr>
          <w:rFonts w:ascii="Times New Roman" w:hAnsi="Times New Roman"/>
          <w:spacing w:val="-3"/>
          <w:sz w:val="28"/>
          <w:szCs w:val="28"/>
          <w:lang w:val="ro-RO"/>
        </w:rPr>
        <w:t xml:space="preserve">. </w:t>
      </w:r>
      <w:r w:rsidR="003A25B6">
        <w:rPr>
          <w:rFonts w:ascii="Times New Roman" w:hAnsi="Times New Roman"/>
          <w:spacing w:val="-3"/>
          <w:sz w:val="28"/>
          <w:szCs w:val="28"/>
          <w:lang w:val="ro-RO"/>
        </w:rPr>
        <w:t xml:space="preserve">Scurgeri accidentale de </w:t>
      </w:r>
      <w:proofErr w:type="spellStart"/>
      <w:r w:rsidR="003A25B6">
        <w:rPr>
          <w:rFonts w:ascii="Times New Roman" w:hAnsi="Times New Roman"/>
          <w:spacing w:val="-3"/>
          <w:sz w:val="28"/>
          <w:szCs w:val="28"/>
          <w:lang w:val="ro-RO"/>
        </w:rPr>
        <w:t>hidroclorofluorocarburi</w:t>
      </w:r>
      <w:proofErr w:type="spellEnd"/>
      <w:r w:rsidR="003A25B6">
        <w:rPr>
          <w:rFonts w:ascii="Times New Roman" w:hAnsi="Times New Roman"/>
          <w:spacing w:val="-3"/>
          <w:sz w:val="28"/>
          <w:szCs w:val="28"/>
          <w:lang w:val="ro-RO"/>
        </w:rPr>
        <w:t xml:space="preserve"> în aerul atmosferic au </w:t>
      </w:r>
      <w:r w:rsidR="00924CB1">
        <w:rPr>
          <w:rFonts w:ascii="Times New Roman" w:hAnsi="Times New Roman"/>
          <w:spacing w:val="-3"/>
          <w:sz w:val="28"/>
          <w:szCs w:val="28"/>
          <w:lang w:val="ro-RO"/>
        </w:rPr>
        <w:t>loc</w:t>
      </w:r>
      <w:r w:rsidR="003A25B6">
        <w:rPr>
          <w:rFonts w:ascii="Times New Roman" w:hAnsi="Times New Roman"/>
          <w:spacing w:val="-3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  <w:lang w:val="ro-MD"/>
        </w:rPr>
        <w:t xml:space="preserve">în timpul </w:t>
      </w:r>
      <w:r w:rsidRPr="00816E79">
        <w:rPr>
          <w:rFonts w:ascii="Times New Roman" w:hAnsi="Times New Roman"/>
          <w:sz w:val="28"/>
          <w:szCs w:val="28"/>
          <w:lang w:val="ro-RO" w:eastAsia="ro-RO"/>
        </w:rPr>
        <w:t>efectuării lucrărilor de deservire tehnică a instalațiilor</w:t>
      </w:r>
      <w:r>
        <w:rPr>
          <w:rFonts w:ascii="Times New Roman" w:hAnsi="Times New Roman"/>
          <w:sz w:val="28"/>
          <w:szCs w:val="28"/>
          <w:lang w:val="ro-RO" w:eastAsia="ro-RO"/>
        </w:rPr>
        <w:t xml:space="preserve"> frigorifice și de condiționare a aerului.</w:t>
      </w:r>
      <w:r w:rsidR="00B436EF">
        <w:rPr>
          <w:rFonts w:ascii="Times New Roman" w:hAnsi="Times New Roman"/>
          <w:sz w:val="28"/>
          <w:szCs w:val="28"/>
          <w:lang w:val="ro-RO" w:eastAsia="ro-RO"/>
        </w:rPr>
        <w:t xml:space="preserve"> Astfel, organizarea cursurilor de instruire a specialiștilor frigotehniști, prevăzută în </w:t>
      </w:r>
      <w:r w:rsidR="00B436EF" w:rsidRPr="00B436EF">
        <w:rPr>
          <w:rFonts w:ascii="Times New Roman" w:hAnsi="Times New Roman"/>
          <w:i/>
          <w:sz w:val="28"/>
          <w:szCs w:val="28"/>
          <w:lang w:val="ro-RO" w:eastAsia="ro-RO"/>
        </w:rPr>
        <w:lastRenderedPageBreak/>
        <w:t>Planul de acțiuni</w:t>
      </w:r>
      <w:r w:rsidR="00B436EF">
        <w:rPr>
          <w:rFonts w:ascii="Times New Roman" w:hAnsi="Times New Roman"/>
          <w:sz w:val="28"/>
          <w:szCs w:val="28"/>
          <w:lang w:val="ro-RO" w:eastAsia="ro-RO"/>
        </w:rPr>
        <w:t xml:space="preserve">, va </w:t>
      </w:r>
      <w:r w:rsidR="00B436EF" w:rsidRPr="00B436EF">
        <w:rPr>
          <w:rFonts w:ascii="Times New Roman" w:hAnsi="Times New Roman"/>
          <w:sz w:val="28"/>
          <w:szCs w:val="28"/>
          <w:lang w:val="ro-RO"/>
        </w:rPr>
        <w:t>asigura desfășurarea în condiții de siguranță a activităților în acest domeniu</w:t>
      </w:r>
      <w:r w:rsidR="00B436EF">
        <w:rPr>
          <w:rFonts w:ascii="Times New Roman" w:hAnsi="Times New Roman"/>
          <w:sz w:val="28"/>
          <w:szCs w:val="28"/>
          <w:lang w:val="ro-RO"/>
        </w:rPr>
        <w:t xml:space="preserve">, contribuind la protecția mediului înconjurător. Activitățile de informare și conștientizare </w:t>
      </w:r>
      <w:r w:rsidR="00283E1F">
        <w:rPr>
          <w:rFonts w:ascii="Times New Roman" w:hAnsi="Times New Roman"/>
          <w:sz w:val="28"/>
          <w:szCs w:val="28"/>
          <w:lang w:val="ro-RO"/>
        </w:rPr>
        <w:t xml:space="preserve">cu privire la substanțele care distrug stratul de ozon, de asemenea, au drept scop </w:t>
      </w:r>
      <w:r w:rsidR="000A5EB4">
        <w:rPr>
          <w:rFonts w:ascii="Times New Roman" w:hAnsi="Times New Roman"/>
          <w:sz w:val="28"/>
          <w:szCs w:val="28"/>
          <w:lang w:val="ro-RO"/>
        </w:rPr>
        <w:t xml:space="preserve">sensibilizarea </w:t>
      </w:r>
      <w:r w:rsidR="00283E1F">
        <w:rPr>
          <w:rFonts w:ascii="Times New Roman" w:hAnsi="Times New Roman"/>
          <w:sz w:val="28"/>
          <w:szCs w:val="28"/>
          <w:lang w:val="ro-RO"/>
        </w:rPr>
        <w:t>utiliza</w:t>
      </w:r>
      <w:r w:rsidR="000A5EB4">
        <w:rPr>
          <w:rFonts w:ascii="Times New Roman" w:hAnsi="Times New Roman"/>
          <w:sz w:val="28"/>
          <w:szCs w:val="28"/>
          <w:lang w:val="ro-RO"/>
        </w:rPr>
        <w:t>torilor privind manipularea cu</w:t>
      </w:r>
      <w:r w:rsidR="00283E1F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0A5EB4">
        <w:rPr>
          <w:rFonts w:ascii="Times New Roman" w:hAnsi="Times New Roman"/>
          <w:sz w:val="28"/>
          <w:szCs w:val="28"/>
          <w:lang w:val="ro-RO"/>
        </w:rPr>
        <w:t xml:space="preserve">prudență </w:t>
      </w:r>
      <w:r w:rsidR="00283E1F">
        <w:rPr>
          <w:rFonts w:ascii="Times New Roman" w:hAnsi="Times New Roman"/>
          <w:sz w:val="28"/>
          <w:szCs w:val="28"/>
          <w:lang w:val="ro-RO"/>
        </w:rPr>
        <w:t>a</w:t>
      </w:r>
      <w:r w:rsidR="000A5EB4">
        <w:rPr>
          <w:rFonts w:ascii="Times New Roman" w:hAnsi="Times New Roman"/>
          <w:sz w:val="28"/>
          <w:szCs w:val="28"/>
          <w:lang w:val="ro-RO"/>
        </w:rPr>
        <w:t xml:space="preserve"> echipamentelor ce conțin</w:t>
      </w:r>
      <w:r w:rsidR="00283E1F">
        <w:rPr>
          <w:rFonts w:ascii="Times New Roman" w:hAnsi="Times New Roman"/>
          <w:sz w:val="28"/>
          <w:szCs w:val="28"/>
          <w:lang w:val="ro-RO"/>
        </w:rPr>
        <w:t xml:space="preserve"> SDO </w:t>
      </w:r>
      <w:r w:rsidR="000A5EB4">
        <w:rPr>
          <w:rFonts w:ascii="Times New Roman" w:hAnsi="Times New Roman"/>
          <w:sz w:val="28"/>
          <w:szCs w:val="28"/>
          <w:lang w:val="ro-RO"/>
        </w:rPr>
        <w:t>în vederea prevenirii poluării aerului atmosferic.</w:t>
      </w:r>
    </w:p>
    <w:p w:rsidR="00615530" w:rsidRDefault="000A5EB4" w:rsidP="00433BA5">
      <w:pPr>
        <w:ind w:firstLine="720"/>
        <w:jc w:val="both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  <w:lang w:val="ro-RO" w:eastAsia="ro-RO"/>
        </w:rPr>
        <w:t>Totodată</w:t>
      </w:r>
      <w:r w:rsidR="00615530">
        <w:rPr>
          <w:rFonts w:ascii="Times New Roman" w:hAnsi="Times New Roman"/>
          <w:sz w:val="28"/>
          <w:szCs w:val="28"/>
          <w:lang w:val="ro-RO" w:eastAsia="ro-RO"/>
        </w:rPr>
        <w:t xml:space="preserve">, </w:t>
      </w:r>
      <w:r w:rsidR="00615530" w:rsidRPr="00433BA5">
        <w:rPr>
          <w:rFonts w:ascii="Times New Roman" w:hAnsi="Times New Roman"/>
          <w:i/>
          <w:sz w:val="28"/>
          <w:szCs w:val="28"/>
          <w:lang w:val="ro-RO" w:eastAsia="ro-RO"/>
        </w:rPr>
        <w:t>Planul de acțiuni</w:t>
      </w:r>
      <w:r w:rsidR="00615530">
        <w:rPr>
          <w:rFonts w:ascii="Times New Roman" w:hAnsi="Times New Roman"/>
          <w:sz w:val="28"/>
          <w:szCs w:val="28"/>
          <w:lang w:val="ro-RO" w:eastAsia="ro-RO"/>
        </w:rPr>
        <w:t xml:space="preserve"> include măsuri privind reutilarea </w:t>
      </w:r>
      <w:r w:rsidR="00615530" w:rsidRPr="00D92D9D">
        <w:rPr>
          <w:rFonts w:ascii="Times New Roman" w:hAnsi="Times New Roman"/>
          <w:sz w:val="28"/>
          <w:szCs w:val="28"/>
          <w:lang w:val="ro-RO" w:eastAsia="ro-RO"/>
        </w:rPr>
        <w:t>echipamentelor</w:t>
      </w:r>
      <w:r w:rsidR="00D92D9D" w:rsidRPr="00D92D9D">
        <w:rPr>
          <w:rFonts w:ascii="Times New Roman" w:hAnsi="Times New Roman"/>
          <w:sz w:val="28"/>
          <w:szCs w:val="28"/>
          <w:lang w:val="ro-RO" w:eastAsia="ro-RO"/>
        </w:rPr>
        <w:t xml:space="preserve"> </w:t>
      </w:r>
      <w:r w:rsidR="00D92D9D" w:rsidRPr="00D92D9D">
        <w:rPr>
          <w:rFonts w:ascii="Times New Roman" w:hAnsi="Times New Roman"/>
          <w:sz w:val="28"/>
          <w:szCs w:val="28"/>
          <w:lang w:val="ro-MD"/>
        </w:rPr>
        <w:t>frigorifice şi de climatizare a aerului c</w:t>
      </w:r>
      <w:r w:rsidR="00433BA5">
        <w:rPr>
          <w:rFonts w:ascii="Times New Roman" w:hAnsi="Times New Roman"/>
          <w:sz w:val="28"/>
          <w:szCs w:val="28"/>
          <w:lang w:val="ro-MD"/>
        </w:rPr>
        <w:t>ar</w:t>
      </w:r>
      <w:r w:rsidR="00D92D9D" w:rsidRPr="00D92D9D">
        <w:rPr>
          <w:rFonts w:ascii="Times New Roman" w:hAnsi="Times New Roman"/>
          <w:sz w:val="28"/>
          <w:szCs w:val="28"/>
          <w:lang w:val="ro-MD"/>
        </w:rPr>
        <w:t>e funcţionează cu substanţe ce distrug stratul de ozon</w:t>
      </w:r>
      <w:r w:rsidR="00433BA5">
        <w:rPr>
          <w:rFonts w:ascii="Times New Roman" w:hAnsi="Times New Roman"/>
          <w:sz w:val="28"/>
          <w:szCs w:val="28"/>
          <w:lang w:val="ro-MD"/>
        </w:rPr>
        <w:t>,</w:t>
      </w:r>
      <w:r w:rsidR="00D92D9D" w:rsidRPr="00D92D9D">
        <w:rPr>
          <w:rFonts w:ascii="Times New Roman" w:hAnsi="Times New Roman"/>
          <w:sz w:val="28"/>
          <w:szCs w:val="28"/>
          <w:lang w:val="ro-MD"/>
        </w:rPr>
        <w:t xml:space="preserve"> enumerate în grupa I din anexa C la Protocolul de la Montreal</w:t>
      </w:r>
      <w:r w:rsidR="00433BA5">
        <w:rPr>
          <w:rFonts w:ascii="Times New Roman" w:hAnsi="Times New Roman"/>
          <w:sz w:val="28"/>
          <w:szCs w:val="28"/>
          <w:lang w:val="ro-MD"/>
        </w:rPr>
        <w:t>,</w:t>
      </w:r>
      <w:r w:rsidR="00D92D9D" w:rsidRPr="00D92D9D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433BA5">
        <w:rPr>
          <w:rFonts w:ascii="Times New Roman" w:hAnsi="Times New Roman"/>
          <w:sz w:val="28"/>
          <w:szCs w:val="28"/>
          <w:lang w:val="ro-MD"/>
        </w:rPr>
        <w:t xml:space="preserve">sau substituirea acestora cu echipamente ce utilizează </w:t>
      </w:r>
      <w:r w:rsidR="00D92D9D" w:rsidRPr="00D92D9D">
        <w:rPr>
          <w:rFonts w:ascii="Times New Roman" w:hAnsi="Times New Roman"/>
          <w:sz w:val="28"/>
          <w:szCs w:val="28"/>
          <w:lang w:val="ro-MD"/>
        </w:rPr>
        <w:t xml:space="preserve">freoni alternativi de generaţie nouă, inclusiv freoni naturali (hidrocarburi: </w:t>
      </w:r>
      <w:r w:rsidR="00D92D9D" w:rsidRPr="00D92D9D">
        <w:rPr>
          <w:rFonts w:ascii="Times New Roman" w:hAnsi="Times New Roman"/>
          <w:sz w:val="28"/>
          <w:szCs w:val="28"/>
          <w:lang w:val="ro-MD" w:eastAsia="ro-RO" w:bidi="or-IN"/>
        </w:rPr>
        <w:t xml:space="preserve">propan; </w:t>
      </w:r>
      <w:proofErr w:type="spellStart"/>
      <w:r w:rsidR="00D92D9D" w:rsidRPr="00D92D9D">
        <w:rPr>
          <w:rFonts w:ascii="Times New Roman" w:hAnsi="Times New Roman"/>
          <w:sz w:val="28"/>
          <w:szCs w:val="28"/>
          <w:lang w:val="ro-MD" w:eastAsia="ro-RO" w:bidi="or-IN"/>
        </w:rPr>
        <w:t>izobutan</w:t>
      </w:r>
      <w:proofErr w:type="spellEnd"/>
      <w:r w:rsidR="00D92D9D" w:rsidRPr="00D92D9D">
        <w:rPr>
          <w:rFonts w:ascii="Times New Roman" w:hAnsi="Times New Roman"/>
          <w:sz w:val="28"/>
          <w:szCs w:val="28"/>
          <w:lang w:val="ro-MD" w:eastAsia="ro-RO" w:bidi="or-IN"/>
        </w:rPr>
        <w:t xml:space="preserve">; </w:t>
      </w:r>
      <w:proofErr w:type="spellStart"/>
      <w:r w:rsidR="00D92D9D" w:rsidRPr="00D92D9D">
        <w:rPr>
          <w:rFonts w:ascii="Times New Roman" w:hAnsi="Times New Roman"/>
          <w:sz w:val="28"/>
          <w:szCs w:val="28"/>
          <w:lang w:val="ro-MD" w:eastAsia="ro-RO" w:bidi="or-IN"/>
        </w:rPr>
        <w:t>ciclo</w:t>
      </w:r>
      <w:proofErr w:type="spellEnd"/>
      <w:r w:rsidR="00D92D9D" w:rsidRPr="00D92D9D">
        <w:rPr>
          <w:rFonts w:ascii="Times New Roman" w:hAnsi="Times New Roman"/>
          <w:sz w:val="28"/>
          <w:szCs w:val="28"/>
          <w:lang w:val="ro-MD" w:eastAsia="ro-RO" w:bidi="or-IN"/>
        </w:rPr>
        <w:t xml:space="preserve">-; </w:t>
      </w:r>
      <w:proofErr w:type="spellStart"/>
      <w:r w:rsidR="00D92D9D" w:rsidRPr="00D92D9D">
        <w:rPr>
          <w:rFonts w:ascii="Times New Roman" w:hAnsi="Times New Roman"/>
          <w:sz w:val="28"/>
          <w:szCs w:val="28"/>
          <w:lang w:val="ro-MD" w:eastAsia="ro-RO" w:bidi="or-IN"/>
        </w:rPr>
        <w:t>izopentan</w:t>
      </w:r>
      <w:proofErr w:type="spellEnd"/>
      <w:r w:rsidR="00D92D9D" w:rsidRPr="00D92D9D">
        <w:rPr>
          <w:rFonts w:ascii="Times New Roman" w:hAnsi="Times New Roman"/>
          <w:sz w:val="28"/>
          <w:szCs w:val="28"/>
          <w:lang w:val="ro-MD" w:eastAsia="ro-RO" w:bidi="or-IN"/>
        </w:rPr>
        <w:t>;</w:t>
      </w:r>
      <w:r w:rsidR="00D92D9D">
        <w:rPr>
          <w:rFonts w:ascii="Times New Roman" w:hAnsi="Times New Roman"/>
          <w:sz w:val="28"/>
          <w:szCs w:val="28"/>
          <w:lang w:val="ro-MD" w:eastAsia="ro-RO" w:bidi="or-IN"/>
        </w:rPr>
        <w:t xml:space="preserve"> </w:t>
      </w:r>
      <w:r w:rsidR="00D92D9D" w:rsidRPr="00D92D9D">
        <w:rPr>
          <w:rFonts w:ascii="Times New Roman" w:hAnsi="Times New Roman"/>
          <w:sz w:val="28"/>
          <w:szCs w:val="28"/>
          <w:lang w:val="ro-MD" w:eastAsia="ro-RO" w:bidi="or-IN"/>
        </w:rPr>
        <w:t>H</w:t>
      </w:r>
      <w:r w:rsidR="00D92D9D" w:rsidRPr="00D92D9D">
        <w:rPr>
          <w:rFonts w:ascii="Times New Roman" w:hAnsi="Times New Roman"/>
          <w:sz w:val="28"/>
          <w:szCs w:val="28"/>
          <w:vertAlign w:val="subscript"/>
          <w:lang w:val="ro-MD" w:eastAsia="ro-RO" w:bidi="or-IN"/>
        </w:rPr>
        <w:t>2</w:t>
      </w:r>
      <w:r w:rsidR="00D92D9D" w:rsidRPr="00D92D9D">
        <w:rPr>
          <w:rFonts w:ascii="Times New Roman" w:hAnsi="Times New Roman"/>
          <w:sz w:val="28"/>
          <w:szCs w:val="28"/>
          <w:lang w:val="ro-MD" w:eastAsia="ro-RO" w:bidi="or-IN"/>
        </w:rPr>
        <w:t>O, NH</w:t>
      </w:r>
      <w:r w:rsidR="00D92D9D" w:rsidRPr="00D92D9D">
        <w:rPr>
          <w:rFonts w:ascii="Times New Roman" w:hAnsi="Times New Roman"/>
          <w:sz w:val="28"/>
          <w:szCs w:val="28"/>
          <w:vertAlign w:val="subscript"/>
          <w:lang w:val="ro-MD" w:eastAsia="ro-RO" w:bidi="or-IN"/>
        </w:rPr>
        <w:t>3</w:t>
      </w:r>
      <w:r w:rsidR="00D92D9D" w:rsidRPr="00D92D9D">
        <w:rPr>
          <w:rFonts w:ascii="Times New Roman" w:hAnsi="Times New Roman"/>
          <w:sz w:val="28"/>
          <w:szCs w:val="28"/>
          <w:lang w:val="ro-MD" w:eastAsia="ro-RO" w:bidi="or-IN"/>
        </w:rPr>
        <w:t>, aer, heliu şi</w:t>
      </w:r>
      <w:r w:rsidR="00D92D9D" w:rsidRPr="00D92D9D">
        <w:rPr>
          <w:rFonts w:ascii="Times New Roman" w:hAnsi="Times New Roman"/>
          <w:sz w:val="28"/>
          <w:szCs w:val="28"/>
          <w:lang w:val="ro-MD"/>
        </w:rPr>
        <w:t xml:space="preserve"> CO</w:t>
      </w:r>
      <w:r w:rsidR="00D92D9D" w:rsidRPr="00D92D9D">
        <w:rPr>
          <w:rFonts w:ascii="Times New Roman" w:hAnsi="Times New Roman"/>
          <w:sz w:val="28"/>
          <w:szCs w:val="28"/>
          <w:vertAlign w:val="subscript"/>
          <w:lang w:val="ro-MD"/>
        </w:rPr>
        <w:t>2</w:t>
      </w:r>
      <w:r w:rsidR="00D92D9D" w:rsidRPr="00D92D9D">
        <w:rPr>
          <w:rFonts w:ascii="Times New Roman" w:hAnsi="Times New Roman"/>
          <w:sz w:val="28"/>
          <w:szCs w:val="28"/>
          <w:lang w:val="ro-MD"/>
        </w:rPr>
        <w:t>)</w:t>
      </w:r>
      <w:r w:rsidR="00D92D9D">
        <w:rPr>
          <w:rFonts w:ascii="Times New Roman" w:hAnsi="Times New Roman"/>
          <w:sz w:val="28"/>
          <w:szCs w:val="28"/>
          <w:lang w:val="ro-MD"/>
        </w:rPr>
        <w:t xml:space="preserve">. </w:t>
      </w:r>
      <w:r>
        <w:rPr>
          <w:rFonts w:ascii="Times New Roman" w:hAnsi="Times New Roman"/>
          <w:sz w:val="28"/>
          <w:szCs w:val="28"/>
          <w:lang w:val="ro-MD"/>
        </w:rPr>
        <w:t>Trecerea la utilizarea freonilor alternativi va contribui la prevenirea poluării mediului cu substanțe ce distrug stratul de ozon.</w:t>
      </w:r>
    </w:p>
    <w:p w:rsidR="000A5EB4" w:rsidRPr="000A5EB4" w:rsidRDefault="00D8146D" w:rsidP="000A5EB4">
      <w:pPr>
        <w:tabs>
          <w:tab w:val="left" w:pos="0"/>
        </w:tabs>
        <w:spacing w:after="160" w:line="259" w:lineRule="auto"/>
        <w:ind w:left="360"/>
        <w:jc w:val="both"/>
        <w:rPr>
          <w:rFonts w:ascii="Times New Roman" w:eastAsia="Calibri" w:hAnsi="Times New Roman"/>
          <w:bCs/>
          <w:i/>
          <w:sz w:val="28"/>
          <w:szCs w:val="28"/>
          <w:u w:val="single"/>
          <w:lang w:val="ro-RO" w:eastAsia="uk-UA"/>
        </w:rPr>
      </w:pPr>
      <w:r>
        <w:rPr>
          <w:rFonts w:ascii="Times New Roman" w:eastAsia="Calibri" w:hAnsi="Times New Roman"/>
          <w:bCs/>
          <w:i/>
          <w:sz w:val="28"/>
          <w:szCs w:val="28"/>
          <w:u w:val="single"/>
          <w:lang w:val="ro-RO" w:eastAsia="uk-UA"/>
        </w:rPr>
        <w:t>g</w:t>
      </w:r>
      <w:bookmarkStart w:id="0" w:name="_GoBack"/>
      <w:bookmarkEnd w:id="0"/>
      <w:r w:rsidR="000A5EB4" w:rsidRPr="000A5EB4">
        <w:rPr>
          <w:rFonts w:ascii="Times New Roman" w:eastAsia="Calibri" w:hAnsi="Times New Roman"/>
          <w:bCs/>
          <w:i/>
          <w:sz w:val="28"/>
          <w:szCs w:val="28"/>
          <w:u w:val="single"/>
          <w:lang w:val="ro-RO" w:eastAsia="uk-UA"/>
        </w:rPr>
        <w:t xml:space="preserve">) termenul de elaborare şi metoda de aprobare a planului </w:t>
      </w:r>
    </w:p>
    <w:p w:rsidR="000A5EB4" w:rsidRDefault="004C6345" w:rsidP="00433BA5">
      <w:pPr>
        <w:ind w:firstLine="720"/>
        <w:jc w:val="both"/>
        <w:rPr>
          <w:rFonts w:ascii="Times New Roman" w:hAnsi="Times New Roman"/>
          <w:bCs/>
          <w:sz w:val="28"/>
          <w:szCs w:val="28"/>
          <w:lang w:val="ro-MD"/>
        </w:rPr>
      </w:pPr>
      <w:r w:rsidRPr="004C6345">
        <w:rPr>
          <w:rFonts w:ascii="Times New Roman" w:hAnsi="Times New Roman"/>
          <w:sz w:val="28"/>
          <w:szCs w:val="28"/>
          <w:lang w:val="ro-RO"/>
        </w:rPr>
        <w:t xml:space="preserve">Conform </w:t>
      </w:r>
      <w:proofErr w:type="spellStart"/>
      <w:r w:rsidRPr="004C6345">
        <w:rPr>
          <w:rFonts w:ascii="Times New Roman" w:hAnsi="Times New Roman"/>
          <w:sz w:val="28"/>
          <w:szCs w:val="28"/>
          <w:lang w:val="ro-RO"/>
        </w:rPr>
        <w:t>Hotărîrii</w:t>
      </w:r>
      <w:proofErr w:type="spellEnd"/>
      <w:r w:rsidRPr="004C6345">
        <w:rPr>
          <w:rFonts w:ascii="Times New Roman" w:hAnsi="Times New Roman"/>
          <w:sz w:val="28"/>
          <w:szCs w:val="28"/>
          <w:lang w:val="ro-RO"/>
        </w:rPr>
        <w:t xml:space="preserve"> Guvernului nr.</w:t>
      </w:r>
      <w:r>
        <w:rPr>
          <w:rFonts w:ascii="Times New Roman" w:hAnsi="Times New Roman"/>
          <w:sz w:val="28"/>
          <w:szCs w:val="28"/>
          <w:lang w:val="ro-RO"/>
        </w:rPr>
        <w:t xml:space="preserve"> 856/2016 privind aprobarea </w:t>
      </w:r>
      <w:r w:rsidRPr="004C6345">
        <w:rPr>
          <w:rFonts w:ascii="Times New Roman" w:hAnsi="Times New Roman"/>
          <w:sz w:val="28"/>
          <w:szCs w:val="28"/>
          <w:lang w:val="ro-MD"/>
        </w:rPr>
        <w:t xml:space="preserve">Programului de </w:t>
      </w:r>
      <w:r w:rsidRPr="004C6345">
        <w:rPr>
          <w:rFonts w:ascii="Times New Roman" w:hAnsi="Times New Roman"/>
          <w:bCs/>
          <w:sz w:val="28"/>
          <w:szCs w:val="28"/>
          <w:lang w:val="ro-MD"/>
        </w:rPr>
        <w:t xml:space="preserve">suprimare </w:t>
      </w:r>
      <w:proofErr w:type="spellStart"/>
      <w:r w:rsidRPr="004C6345">
        <w:rPr>
          <w:rFonts w:ascii="Times New Roman" w:hAnsi="Times New Roman"/>
          <w:sz w:val="28"/>
          <w:szCs w:val="28"/>
          <w:lang w:val="ro-MD"/>
        </w:rPr>
        <w:t>eşalonată</w:t>
      </w:r>
      <w:proofErr w:type="spellEnd"/>
      <w:r w:rsidRPr="004C6345">
        <w:rPr>
          <w:rFonts w:ascii="Times New Roman" w:hAnsi="Times New Roman"/>
          <w:sz w:val="28"/>
          <w:szCs w:val="28"/>
          <w:lang w:val="ro-MD"/>
        </w:rPr>
        <w:t xml:space="preserve"> a </w:t>
      </w:r>
      <w:proofErr w:type="spellStart"/>
      <w:r w:rsidRPr="004C6345">
        <w:rPr>
          <w:rStyle w:val="1"/>
          <w:rFonts w:ascii="Times New Roman" w:hAnsi="Times New Roman"/>
          <w:sz w:val="28"/>
          <w:szCs w:val="28"/>
          <w:lang w:val="ro-MD"/>
        </w:rPr>
        <w:t>hidroclorofluorocarburilor</w:t>
      </w:r>
      <w:proofErr w:type="spellEnd"/>
      <w:r w:rsidRPr="004C6345">
        <w:rPr>
          <w:rFonts w:ascii="Times New Roman" w:hAnsi="Times New Roman"/>
          <w:bCs/>
          <w:sz w:val="28"/>
          <w:szCs w:val="28"/>
          <w:lang w:val="ro-MD"/>
        </w:rPr>
        <w:t xml:space="preserve"> halogenate pentru anii 2016-2040</w:t>
      </w:r>
      <w:r>
        <w:rPr>
          <w:rFonts w:ascii="Times New Roman" w:hAnsi="Times New Roman"/>
          <w:bCs/>
          <w:sz w:val="28"/>
          <w:szCs w:val="28"/>
          <w:lang w:val="ro-MD"/>
        </w:rPr>
        <w:t>, Planul de acțiuni pentru anii 2021-20</w:t>
      </w:r>
      <w:r w:rsidR="008004D1">
        <w:rPr>
          <w:rFonts w:ascii="Times New Roman" w:hAnsi="Times New Roman"/>
          <w:bCs/>
          <w:sz w:val="28"/>
          <w:szCs w:val="28"/>
          <w:lang w:val="ro-MD"/>
        </w:rPr>
        <w:t>30</w:t>
      </w:r>
      <w:r>
        <w:rPr>
          <w:rFonts w:ascii="Times New Roman" w:hAnsi="Times New Roman"/>
          <w:bCs/>
          <w:sz w:val="28"/>
          <w:szCs w:val="28"/>
          <w:lang w:val="ro-MD"/>
        </w:rPr>
        <w:t xml:space="preserve"> urmează a fi prezentat Guvernului spre aprobare nu mai </w:t>
      </w:r>
      <w:proofErr w:type="spellStart"/>
      <w:r>
        <w:rPr>
          <w:rFonts w:ascii="Times New Roman" w:hAnsi="Times New Roman"/>
          <w:bCs/>
          <w:sz w:val="28"/>
          <w:szCs w:val="28"/>
          <w:lang w:val="ro-MD"/>
        </w:rPr>
        <w:t>tîrziu</w:t>
      </w:r>
      <w:proofErr w:type="spellEnd"/>
      <w:r>
        <w:rPr>
          <w:rFonts w:ascii="Times New Roman" w:hAnsi="Times New Roman"/>
          <w:bCs/>
          <w:sz w:val="28"/>
          <w:szCs w:val="28"/>
          <w:lang w:val="ro-MD"/>
        </w:rPr>
        <w:t xml:space="preserve"> de 25 noiembrie 2020.</w:t>
      </w:r>
    </w:p>
    <w:p w:rsidR="004C6345" w:rsidRPr="004C6345" w:rsidRDefault="004C6345" w:rsidP="004C6345">
      <w:pPr>
        <w:spacing w:after="160" w:line="259" w:lineRule="auto"/>
        <w:ind w:left="360"/>
        <w:rPr>
          <w:rFonts w:ascii="Times New Roman" w:eastAsia="Calibri" w:hAnsi="Times New Roman"/>
          <w:b/>
          <w:bCs/>
          <w:i/>
          <w:sz w:val="28"/>
          <w:szCs w:val="28"/>
          <w:lang w:val="ro-RO" w:eastAsia="uk-UA"/>
        </w:rPr>
      </w:pPr>
      <w:r w:rsidRPr="004C6345">
        <w:rPr>
          <w:rFonts w:ascii="Times New Roman" w:eastAsia="Calibri" w:hAnsi="Times New Roman"/>
          <w:b/>
          <w:bCs/>
          <w:i/>
          <w:sz w:val="28"/>
          <w:szCs w:val="28"/>
          <w:lang w:val="ro-RO" w:eastAsia="uk-UA"/>
        </w:rPr>
        <w:t>3) informaţii privind teritoriul afectat:</w:t>
      </w:r>
    </w:p>
    <w:p w:rsidR="004C6345" w:rsidRPr="004C6345" w:rsidRDefault="004C6345" w:rsidP="004C6345">
      <w:pPr>
        <w:spacing w:after="160" w:line="259" w:lineRule="auto"/>
        <w:ind w:left="385" w:right="23"/>
        <w:jc w:val="both"/>
        <w:rPr>
          <w:rFonts w:ascii="Times New Roman" w:eastAsia="Calibri" w:hAnsi="Times New Roman"/>
          <w:i/>
          <w:sz w:val="28"/>
          <w:szCs w:val="28"/>
          <w:u w:val="single"/>
          <w:lang w:val="ro-RO"/>
        </w:rPr>
      </w:pPr>
      <w:r w:rsidRPr="004C6345">
        <w:rPr>
          <w:rFonts w:ascii="Times New Roman" w:eastAsia="Calibri" w:hAnsi="Times New Roman"/>
          <w:bCs/>
          <w:i/>
          <w:sz w:val="28"/>
          <w:szCs w:val="28"/>
          <w:u w:val="single"/>
          <w:lang w:val="ro-RO" w:eastAsia="uk-UA"/>
        </w:rPr>
        <w:t xml:space="preserve">a) </w:t>
      </w:r>
      <w:r>
        <w:rPr>
          <w:rFonts w:ascii="Times New Roman" w:eastAsia="Calibri" w:hAnsi="Times New Roman"/>
          <w:bCs/>
          <w:i/>
          <w:sz w:val="28"/>
          <w:szCs w:val="28"/>
          <w:u w:val="single"/>
          <w:lang w:val="ro-RO" w:eastAsia="uk-UA"/>
        </w:rPr>
        <w:t>stabilirea teritoriului afectat</w:t>
      </w:r>
    </w:p>
    <w:p w:rsidR="007F7FDB" w:rsidRPr="007F7FDB" w:rsidRDefault="007F7FDB" w:rsidP="007F7FDB">
      <w:pPr>
        <w:spacing w:after="120"/>
        <w:jc w:val="both"/>
        <w:rPr>
          <w:rFonts w:ascii="Times New Roman" w:hAnsi="Times New Roman"/>
          <w:bCs/>
          <w:sz w:val="28"/>
          <w:szCs w:val="28"/>
          <w:lang w:val="ro-RO"/>
        </w:rPr>
      </w:pPr>
      <w:r w:rsidRPr="007F7FDB">
        <w:rPr>
          <w:rFonts w:ascii="Times New Roman" w:hAnsi="Times New Roman"/>
          <w:sz w:val="28"/>
          <w:szCs w:val="28"/>
          <w:lang w:val="ro-RO"/>
        </w:rPr>
        <w:tab/>
        <w:t>Activitățile inclu</w:t>
      </w:r>
      <w:r>
        <w:rPr>
          <w:rFonts w:ascii="Times New Roman" w:hAnsi="Times New Roman"/>
          <w:sz w:val="28"/>
          <w:szCs w:val="28"/>
          <w:lang w:val="ro-RO"/>
        </w:rPr>
        <w:t>s</w:t>
      </w:r>
      <w:r w:rsidRPr="007F7FDB">
        <w:rPr>
          <w:rFonts w:ascii="Times New Roman" w:hAnsi="Times New Roman"/>
          <w:sz w:val="28"/>
          <w:szCs w:val="28"/>
          <w:lang w:val="ro-RO"/>
        </w:rPr>
        <w:t xml:space="preserve">e în </w:t>
      </w:r>
      <w:r w:rsidRPr="007F7FDB">
        <w:rPr>
          <w:rFonts w:ascii="Times New Roman" w:eastAsia="Calibri" w:hAnsi="Times New Roman"/>
          <w:bCs/>
          <w:sz w:val="28"/>
          <w:szCs w:val="28"/>
          <w:lang w:val="ro-RO" w:eastAsia="uk-UA"/>
        </w:rPr>
        <w:t xml:space="preserve">Planul </w:t>
      </w:r>
      <w:r w:rsidRPr="007F7FDB">
        <w:rPr>
          <w:rFonts w:ascii="Times New Roman" w:hAnsi="Times New Roman"/>
          <w:bCs/>
          <w:sz w:val="28"/>
          <w:szCs w:val="28"/>
          <w:lang w:val="ro-RO"/>
        </w:rPr>
        <w:t>de acţiuni pentru implementarea în anii 2021-20</w:t>
      </w:r>
      <w:r w:rsidR="008004D1">
        <w:rPr>
          <w:rFonts w:ascii="Times New Roman" w:hAnsi="Times New Roman"/>
          <w:bCs/>
          <w:sz w:val="28"/>
          <w:szCs w:val="28"/>
          <w:lang w:val="ro-RO"/>
        </w:rPr>
        <w:t>30</w:t>
      </w:r>
      <w:r w:rsidRPr="007F7FDB">
        <w:rPr>
          <w:rFonts w:ascii="Times New Roman" w:hAnsi="Times New Roman"/>
          <w:bCs/>
          <w:sz w:val="28"/>
          <w:szCs w:val="28"/>
          <w:lang w:val="ro-RO"/>
        </w:rPr>
        <w:t xml:space="preserve"> a </w:t>
      </w:r>
      <w:r w:rsidRPr="007F7FDB">
        <w:rPr>
          <w:rFonts w:ascii="Times New Roman" w:hAnsi="Times New Roman"/>
          <w:bCs/>
          <w:iCs/>
          <w:color w:val="000000"/>
          <w:sz w:val="28"/>
          <w:szCs w:val="28"/>
          <w:lang w:val="ro-RO" w:eastAsia="ro-RO"/>
        </w:rPr>
        <w:t xml:space="preserve">Programului </w:t>
      </w:r>
      <w:r w:rsidRPr="007F7FDB">
        <w:rPr>
          <w:rFonts w:ascii="Times New Roman" w:hAnsi="Times New Roman"/>
          <w:bCs/>
          <w:sz w:val="28"/>
          <w:szCs w:val="28"/>
          <w:lang w:val="ro-RO"/>
        </w:rPr>
        <w:t xml:space="preserve">de suprimare </w:t>
      </w:r>
      <w:proofErr w:type="spellStart"/>
      <w:r w:rsidRPr="007F7FDB">
        <w:rPr>
          <w:rFonts w:ascii="Times New Roman" w:hAnsi="Times New Roman"/>
          <w:bCs/>
          <w:sz w:val="28"/>
          <w:szCs w:val="28"/>
          <w:lang w:val="ro-RO"/>
        </w:rPr>
        <w:t>eşalonată</w:t>
      </w:r>
      <w:proofErr w:type="spellEnd"/>
      <w:r w:rsidRPr="007F7FDB">
        <w:rPr>
          <w:rFonts w:ascii="Times New Roman" w:hAnsi="Times New Roman"/>
          <w:bCs/>
          <w:sz w:val="28"/>
          <w:szCs w:val="28"/>
          <w:lang w:val="ro-RO"/>
        </w:rPr>
        <w:t xml:space="preserve"> a </w:t>
      </w:r>
      <w:proofErr w:type="spellStart"/>
      <w:r w:rsidRPr="007F7FDB">
        <w:rPr>
          <w:rFonts w:ascii="Times New Roman" w:hAnsi="Times New Roman"/>
          <w:bCs/>
          <w:sz w:val="28"/>
          <w:szCs w:val="28"/>
          <w:lang w:val="ro-RO"/>
        </w:rPr>
        <w:t>hidroclorofluorocarburilor</w:t>
      </w:r>
      <w:proofErr w:type="spellEnd"/>
      <w:r w:rsidRPr="007F7FDB">
        <w:rPr>
          <w:rFonts w:ascii="Times New Roman" w:hAnsi="Times New Roman"/>
          <w:bCs/>
          <w:sz w:val="28"/>
          <w:szCs w:val="28"/>
          <w:lang w:val="ro-RO"/>
        </w:rPr>
        <w:t xml:space="preserve"> halogenate pentru anii 2016-2040</w:t>
      </w:r>
      <w:r>
        <w:rPr>
          <w:rFonts w:ascii="Times New Roman" w:hAnsi="Times New Roman"/>
          <w:bCs/>
          <w:sz w:val="28"/>
          <w:szCs w:val="28"/>
          <w:lang w:val="ro-RO"/>
        </w:rPr>
        <w:t xml:space="preserve"> nu afectează teritoriul RM.</w:t>
      </w:r>
    </w:p>
    <w:p w:rsidR="007B406E" w:rsidRPr="007F7FDB" w:rsidRDefault="006A7B17" w:rsidP="00FE69AE">
      <w:pPr>
        <w:spacing w:after="120"/>
        <w:jc w:val="both"/>
        <w:rPr>
          <w:rFonts w:ascii="Times New Roman" w:hAnsi="Times New Roman"/>
          <w:color w:val="FF0000"/>
          <w:sz w:val="28"/>
          <w:szCs w:val="28"/>
          <w:lang w:val="ro-RO"/>
        </w:rPr>
      </w:pPr>
      <w:r>
        <w:rPr>
          <w:rFonts w:ascii="Times New Roman" w:hAnsi="Times New Roman"/>
          <w:color w:val="FF0000"/>
          <w:sz w:val="28"/>
          <w:szCs w:val="28"/>
          <w:lang w:val="ro-RO"/>
        </w:rPr>
        <w:t xml:space="preserve">  </w:t>
      </w:r>
    </w:p>
    <w:sectPr w:rsidR="007B406E" w:rsidRPr="007F7FDB" w:rsidSect="0038449E">
      <w:pgSz w:w="12240" w:h="15840"/>
      <w:pgMar w:top="851" w:right="851" w:bottom="79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PONGN+Tahoma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AB7112"/>
    <w:multiLevelType w:val="hybridMultilevel"/>
    <w:tmpl w:val="D986AD06"/>
    <w:lvl w:ilvl="0" w:tplc="7182EAF8">
      <w:start w:val="2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F4632"/>
    <w:multiLevelType w:val="hybridMultilevel"/>
    <w:tmpl w:val="2D628160"/>
    <w:lvl w:ilvl="0" w:tplc="485453E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F952FE"/>
    <w:multiLevelType w:val="hybridMultilevel"/>
    <w:tmpl w:val="A61E3B80"/>
    <w:lvl w:ilvl="0" w:tplc="0419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2ED"/>
    <w:rsid w:val="00014F80"/>
    <w:rsid w:val="00021032"/>
    <w:rsid w:val="0003152A"/>
    <w:rsid w:val="00041046"/>
    <w:rsid w:val="00054A0F"/>
    <w:rsid w:val="000A5EB4"/>
    <w:rsid w:val="000B6787"/>
    <w:rsid w:val="000E487D"/>
    <w:rsid w:val="000F3B22"/>
    <w:rsid w:val="00106723"/>
    <w:rsid w:val="0013210D"/>
    <w:rsid w:val="001456EF"/>
    <w:rsid w:val="00157A44"/>
    <w:rsid w:val="00163072"/>
    <w:rsid w:val="00170E34"/>
    <w:rsid w:val="001747B2"/>
    <w:rsid w:val="0018717F"/>
    <w:rsid w:val="00187AF3"/>
    <w:rsid w:val="001A6414"/>
    <w:rsid w:val="001C778D"/>
    <w:rsid w:val="001D129C"/>
    <w:rsid w:val="001F17FE"/>
    <w:rsid w:val="001F5282"/>
    <w:rsid w:val="001F7A24"/>
    <w:rsid w:val="00200491"/>
    <w:rsid w:val="0020776E"/>
    <w:rsid w:val="00211B8C"/>
    <w:rsid w:val="002406C9"/>
    <w:rsid w:val="0024439A"/>
    <w:rsid w:val="00245BE6"/>
    <w:rsid w:val="00257E50"/>
    <w:rsid w:val="00267C2C"/>
    <w:rsid w:val="00283E1F"/>
    <w:rsid w:val="002B0D5E"/>
    <w:rsid w:val="002C051F"/>
    <w:rsid w:val="002C678A"/>
    <w:rsid w:val="002D7202"/>
    <w:rsid w:val="00330B71"/>
    <w:rsid w:val="003533C7"/>
    <w:rsid w:val="003629CB"/>
    <w:rsid w:val="003667F6"/>
    <w:rsid w:val="003736B3"/>
    <w:rsid w:val="00377308"/>
    <w:rsid w:val="003816FF"/>
    <w:rsid w:val="00382CBB"/>
    <w:rsid w:val="0038449E"/>
    <w:rsid w:val="003A25B6"/>
    <w:rsid w:val="003A33F7"/>
    <w:rsid w:val="003A672A"/>
    <w:rsid w:val="003E08C0"/>
    <w:rsid w:val="003F0CA9"/>
    <w:rsid w:val="003F5324"/>
    <w:rsid w:val="0040103F"/>
    <w:rsid w:val="004011C1"/>
    <w:rsid w:val="00423CB5"/>
    <w:rsid w:val="00433BA5"/>
    <w:rsid w:val="004541B3"/>
    <w:rsid w:val="004670CA"/>
    <w:rsid w:val="00476BA8"/>
    <w:rsid w:val="00490D5D"/>
    <w:rsid w:val="004A54B5"/>
    <w:rsid w:val="004C05D4"/>
    <w:rsid w:val="004C6345"/>
    <w:rsid w:val="004D754D"/>
    <w:rsid w:val="004E133C"/>
    <w:rsid w:val="004E6834"/>
    <w:rsid w:val="00545AEF"/>
    <w:rsid w:val="005548AB"/>
    <w:rsid w:val="0056791E"/>
    <w:rsid w:val="005761DB"/>
    <w:rsid w:val="00580F5F"/>
    <w:rsid w:val="00593963"/>
    <w:rsid w:val="00595D13"/>
    <w:rsid w:val="0059781E"/>
    <w:rsid w:val="005B25D3"/>
    <w:rsid w:val="005B3C3A"/>
    <w:rsid w:val="005B6E24"/>
    <w:rsid w:val="005F7990"/>
    <w:rsid w:val="00615530"/>
    <w:rsid w:val="0064613D"/>
    <w:rsid w:val="00656D47"/>
    <w:rsid w:val="006751F3"/>
    <w:rsid w:val="00677D98"/>
    <w:rsid w:val="00686B66"/>
    <w:rsid w:val="00687895"/>
    <w:rsid w:val="0069158B"/>
    <w:rsid w:val="006A5180"/>
    <w:rsid w:val="006A5D71"/>
    <w:rsid w:val="006A5DAC"/>
    <w:rsid w:val="006A7B17"/>
    <w:rsid w:val="006D7F24"/>
    <w:rsid w:val="006F7ADA"/>
    <w:rsid w:val="007623EA"/>
    <w:rsid w:val="00774F12"/>
    <w:rsid w:val="0078384D"/>
    <w:rsid w:val="00785664"/>
    <w:rsid w:val="007B406E"/>
    <w:rsid w:val="007B65CB"/>
    <w:rsid w:val="007C1AEF"/>
    <w:rsid w:val="007E192F"/>
    <w:rsid w:val="007E422B"/>
    <w:rsid w:val="007F0BAB"/>
    <w:rsid w:val="007F6E68"/>
    <w:rsid w:val="007F7FDB"/>
    <w:rsid w:val="008004D1"/>
    <w:rsid w:val="00816E79"/>
    <w:rsid w:val="00817254"/>
    <w:rsid w:val="00835B10"/>
    <w:rsid w:val="008375E3"/>
    <w:rsid w:val="00837A17"/>
    <w:rsid w:val="00846FD0"/>
    <w:rsid w:val="0085124D"/>
    <w:rsid w:val="00856B20"/>
    <w:rsid w:val="008668F2"/>
    <w:rsid w:val="00876313"/>
    <w:rsid w:val="008B5594"/>
    <w:rsid w:val="008C08FA"/>
    <w:rsid w:val="008E17D2"/>
    <w:rsid w:val="008E4977"/>
    <w:rsid w:val="008E576F"/>
    <w:rsid w:val="008F22ED"/>
    <w:rsid w:val="00901436"/>
    <w:rsid w:val="009106A7"/>
    <w:rsid w:val="0091367F"/>
    <w:rsid w:val="00924CB1"/>
    <w:rsid w:val="009537DA"/>
    <w:rsid w:val="009739F2"/>
    <w:rsid w:val="0097671A"/>
    <w:rsid w:val="009C1937"/>
    <w:rsid w:val="009F02AE"/>
    <w:rsid w:val="009F61DC"/>
    <w:rsid w:val="00A04C2F"/>
    <w:rsid w:val="00A21429"/>
    <w:rsid w:val="00A33C60"/>
    <w:rsid w:val="00A809AC"/>
    <w:rsid w:val="00AA2742"/>
    <w:rsid w:val="00AC3F2D"/>
    <w:rsid w:val="00AC4E73"/>
    <w:rsid w:val="00AD3CC5"/>
    <w:rsid w:val="00B25B34"/>
    <w:rsid w:val="00B26F39"/>
    <w:rsid w:val="00B368D1"/>
    <w:rsid w:val="00B436EF"/>
    <w:rsid w:val="00B47325"/>
    <w:rsid w:val="00B52FF4"/>
    <w:rsid w:val="00B57385"/>
    <w:rsid w:val="00B960A9"/>
    <w:rsid w:val="00BA6759"/>
    <w:rsid w:val="00BB4D12"/>
    <w:rsid w:val="00BB607C"/>
    <w:rsid w:val="00BE1D48"/>
    <w:rsid w:val="00C0074C"/>
    <w:rsid w:val="00C03DDA"/>
    <w:rsid w:val="00C05E18"/>
    <w:rsid w:val="00C35CB3"/>
    <w:rsid w:val="00C361D2"/>
    <w:rsid w:val="00C44067"/>
    <w:rsid w:val="00C45815"/>
    <w:rsid w:val="00C471A4"/>
    <w:rsid w:val="00C61A90"/>
    <w:rsid w:val="00C7545C"/>
    <w:rsid w:val="00C827A7"/>
    <w:rsid w:val="00C8407B"/>
    <w:rsid w:val="00C93D79"/>
    <w:rsid w:val="00CA5D77"/>
    <w:rsid w:val="00CB3290"/>
    <w:rsid w:val="00CC411B"/>
    <w:rsid w:val="00CD00CB"/>
    <w:rsid w:val="00CE1ADA"/>
    <w:rsid w:val="00CF0341"/>
    <w:rsid w:val="00D02C6E"/>
    <w:rsid w:val="00D212DE"/>
    <w:rsid w:val="00D31499"/>
    <w:rsid w:val="00D33971"/>
    <w:rsid w:val="00D71410"/>
    <w:rsid w:val="00D74011"/>
    <w:rsid w:val="00D80CC4"/>
    <w:rsid w:val="00D8146D"/>
    <w:rsid w:val="00D83AE8"/>
    <w:rsid w:val="00D8496F"/>
    <w:rsid w:val="00D92D9D"/>
    <w:rsid w:val="00DA5DDF"/>
    <w:rsid w:val="00DD2464"/>
    <w:rsid w:val="00DE7829"/>
    <w:rsid w:val="00E05C98"/>
    <w:rsid w:val="00E21025"/>
    <w:rsid w:val="00E551F2"/>
    <w:rsid w:val="00E56EBF"/>
    <w:rsid w:val="00E577A2"/>
    <w:rsid w:val="00E816D7"/>
    <w:rsid w:val="00E94EFD"/>
    <w:rsid w:val="00E97D72"/>
    <w:rsid w:val="00EC3D64"/>
    <w:rsid w:val="00ED529C"/>
    <w:rsid w:val="00EE22A9"/>
    <w:rsid w:val="00EE26FB"/>
    <w:rsid w:val="00EF0CB9"/>
    <w:rsid w:val="00F038C9"/>
    <w:rsid w:val="00F04B77"/>
    <w:rsid w:val="00F1342E"/>
    <w:rsid w:val="00F302B6"/>
    <w:rsid w:val="00F86132"/>
    <w:rsid w:val="00F871A1"/>
    <w:rsid w:val="00F97173"/>
    <w:rsid w:val="00FD1789"/>
    <w:rsid w:val="00FE69AE"/>
    <w:rsid w:val="00FF0074"/>
    <w:rsid w:val="00FF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docId w15:val="{588D9D76-EFDB-4E21-B640-10B9035B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22E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8F22E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basedOn w:val="TabelNormal"/>
    <w:uiPriority w:val="40"/>
    <w:rsid w:val="0013210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C93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93D79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Fontdeparagrafimplicit"/>
    <w:rsid w:val="00901436"/>
    <w:rPr>
      <w:color w:val="0000FF"/>
      <w:u w:val="single"/>
    </w:rPr>
  </w:style>
  <w:style w:type="paragraph" w:customStyle="1" w:styleId="FR2">
    <w:name w:val="FR2"/>
    <w:rsid w:val="00901436"/>
    <w:pPr>
      <w:widowControl w:val="0"/>
      <w:snapToGrid w:val="0"/>
      <w:spacing w:before="100" w:after="0" w:line="360" w:lineRule="auto"/>
      <w:ind w:left="120"/>
    </w:pPr>
    <w:rPr>
      <w:rFonts w:ascii="Arial" w:eastAsia="Times New Roman" w:hAnsi="Arial" w:cs="Times New Roman"/>
      <w:sz w:val="24"/>
      <w:szCs w:val="20"/>
      <w:lang w:val="ro-RO" w:eastAsia="ru-RU"/>
    </w:rPr>
  </w:style>
  <w:style w:type="paragraph" w:customStyle="1" w:styleId="Default">
    <w:name w:val="Default"/>
    <w:rsid w:val="00EE26FB"/>
    <w:pPr>
      <w:autoSpaceDE w:val="0"/>
      <w:autoSpaceDN w:val="0"/>
      <w:adjustRightInd w:val="0"/>
      <w:spacing w:after="0" w:line="240" w:lineRule="auto"/>
    </w:pPr>
    <w:rPr>
      <w:rFonts w:ascii="FPONGN+Tahoma" w:eastAsia="Calibri" w:hAnsi="FPONGN+Tahoma" w:cs="FPONGN+Tahoma"/>
      <w:color w:val="000000"/>
      <w:sz w:val="24"/>
      <w:szCs w:val="24"/>
      <w:lang w:val="ro-RO"/>
    </w:rPr>
  </w:style>
  <w:style w:type="character" w:customStyle="1" w:styleId="FontStyle11">
    <w:name w:val="Font Style11"/>
    <w:basedOn w:val="Fontdeparagrafimplicit"/>
    <w:uiPriority w:val="99"/>
    <w:rsid w:val="00200491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12">
    <w:name w:val="Font Style12"/>
    <w:basedOn w:val="Fontdeparagrafimplicit"/>
    <w:uiPriority w:val="99"/>
    <w:rsid w:val="00200491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Fontdeparagrafimplicit"/>
    <w:uiPriority w:val="99"/>
    <w:rsid w:val="00200491"/>
    <w:rPr>
      <w:rFonts w:ascii="Times New Roman" w:hAnsi="Times New Roman" w:cs="Times New Roman"/>
      <w:spacing w:val="10"/>
      <w:sz w:val="20"/>
      <w:szCs w:val="20"/>
    </w:rPr>
  </w:style>
  <w:style w:type="paragraph" w:styleId="Listparagraf">
    <w:name w:val="List Paragraph"/>
    <w:aliases w:val="List Bullet-OpsManual,References,Title Style 1,List Paragraph (numbered (a)),List_Paragraph,Multilevel para_II,List Paragraph1,MC Paragraphe Liste"/>
    <w:basedOn w:val="Normal"/>
    <w:link w:val="ListparagrafCaracter"/>
    <w:uiPriority w:val="34"/>
    <w:qFormat/>
    <w:rsid w:val="007B406E"/>
    <w:pPr>
      <w:spacing w:after="160" w:line="259" w:lineRule="auto"/>
      <w:ind w:left="720"/>
      <w:contextualSpacing/>
    </w:pPr>
    <w:rPr>
      <w:rFonts w:eastAsia="Calibri"/>
      <w:lang w:val="ro-RO"/>
    </w:rPr>
  </w:style>
  <w:style w:type="character" w:customStyle="1" w:styleId="ListparagrafCaracter">
    <w:name w:val="Listă paragraf Caracter"/>
    <w:aliases w:val="List Bullet-OpsManual Caracter,References Caracter,Title Style 1 Caracter,List Paragraph (numbered (a)) Caracter,List_Paragraph Caracter,Multilevel para_II Caracter,List Paragraph1 Caracter,MC Paragraphe Liste Caracter"/>
    <w:link w:val="Listparagraf"/>
    <w:uiPriority w:val="34"/>
    <w:locked/>
    <w:rsid w:val="007B406E"/>
    <w:rPr>
      <w:rFonts w:ascii="Calibri" w:eastAsia="Calibri" w:hAnsi="Calibri" w:cs="Times New Roman"/>
      <w:lang w:val="ro-RO"/>
    </w:rPr>
  </w:style>
  <w:style w:type="character" w:customStyle="1" w:styleId="ListParagraphChar">
    <w:name w:val="List Paragraph Char"/>
    <w:locked/>
    <w:rsid w:val="000E487D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Normal"/>
    <w:rsid w:val="000E487D"/>
    <w:pPr>
      <w:widowControl w:val="0"/>
      <w:tabs>
        <w:tab w:val="left" w:pos="-850"/>
        <w:tab w:val="left" w:pos="1"/>
        <w:tab w:val="left" w:pos="850"/>
        <w:tab w:val="left" w:pos="1701"/>
        <w:tab w:val="left" w:pos="2552"/>
        <w:tab w:val="left" w:pos="3403"/>
        <w:tab w:val="left" w:pos="4254"/>
        <w:tab w:val="left" w:pos="5104"/>
        <w:tab w:val="left" w:pos="5955"/>
        <w:tab w:val="left" w:pos="6806"/>
        <w:tab w:val="left" w:pos="7657"/>
        <w:tab w:val="left" w:pos="8508"/>
        <w:tab w:val="left" w:pos="9358"/>
        <w:tab w:val="left" w:pos="10209"/>
        <w:tab w:val="left" w:pos="11060"/>
        <w:tab w:val="left" w:pos="11911"/>
        <w:tab w:val="left" w:pos="12762"/>
        <w:tab w:val="left" w:pos="13612"/>
        <w:tab w:val="left" w:pos="14463"/>
        <w:tab w:val="left" w:pos="15314"/>
        <w:tab w:val="left" w:pos="16165"/>
        <w:tab w:val="left" w:pos="17016"/>
        <w:tab w:val="left" w:pos="17866"/>
        <w:tab w:val="left" w:pos="18717"/>
        <w:tab w:val="left" w:pos="19568"/>
        <w:tab w:val="left" w:pos="20419"/>
        <w:tab w:val="left" w:pos="21270"/>
        <w:tab w:val="left" w:pos="22120"/>
        <w:tab w:val="left" w:pos="22971"/>
        <w:tab w:val="left" w:pos="23822"/>
        <w:tab w:val="left" w:pos="24673"/>
        <w:tab w:val="left" w:pos="25524"/>
        <w:tab w:val="left" w:pos="26374"/>
        <w:tab w:val="left" w:pos="27225"/>
        <w:tab w:val="left" w:pos="28076"/>
        <w:tab w:val="left" w:pos="28927"/>
        <w:tab w:val="left" w:pos="29778"/>
        <w:tab w:val="left" w:pos="30628"/>
        <w:tab w:val="left" w:pos="31479"/>
      </w:tabs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apple-converted-space">
    <w:name w:val="apple-converted-space"/>
    <w:basedOn w:val="Fontdeparagrafimplicit"/>
    <w:rsid w:val="00846FD0"/>
  </w:style>
  <w:style w:type="character" w:customStyle="1" w:styleId="italic">
    <w:name w:val="italic"/>
    <w:basedOn w:val="Fontdeparagrafimplicit"/>
    <w:rsid w:val="001F5282"/>
  </w:style>
  <w:style w:type="paragraph" w:styleId="NormalWeb">
    <w:name w:val="Normal (Web)"/>
    <w:basedOn w:val="Normal"/>
    <w:rsid w:val="00D74011"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longtext">
    <w:name w:val="long_text"/>
    <w:basedOn w:val="Fontdeparagrafimplicit"/>
    <w:rsid w:val="00C44067"/>
  </w:style>
  <w:style w:type="character" w:customStyle="1" w:styleId="1">
    <w:name w:val="Номер страницы1"/>
    <w:rsid w:val="004C6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63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aia.gutu@madrm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ancelaria@madrm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24668-F03A-47C6-A40C-AA7F2CE0E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939</TotalTime>
  <Pages>6</Pages>
  <Words>2179</Words>
  <Characters>12426</Characters>
  <Application>Microsoft Office Word</Application>
  <DocSecurity>0</DocSecurity>
  <Lines>103</Lines>
  <Paragraphs>29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Valeriu</dc:creator>
  <cp:lastModifiedBy>Gabriela Capcelea</cp:lastModifiedBy>
  <cp:revision>39</cp:revision>
  <cp:lastPrinted>2020-02-14T08:58:00Z</cp:lastPrinted>
  <dcterms:created xsi:type="dcterms:W3CDTF">2020-02-07T06:59:00Z</dcterms:created>
  <dcterms:modified xsi:type="dcterms:W3CDTF">2020-02-19T06:59:00Z</dcterms:modified>
</cp:coreProperties>
</file>